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475" w:rsidRDefault="00706475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706475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ПОД  ЭПИДЕМИЧЕСКИМ  ПРОЦЕССОМ  ПОНИМАЮТ: </w:t>
      </w:r>
    </w:p>
    <w:p w:rsidR="00706475" w:rsidRDefault="00706475" w:rsidP="0070647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возникновение и распространение инфекционных болезней среди населения </w:t>
      </w:r>
    </w:p>
    <w:p w:rsidR="00706475" w:rsidRDefault="00706475" w:rsidP="0070647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взаимодействие возбудителя и восприимчивого организма, проявляющееся болезнью или носительством возбудителя инфекции </w:t>
      </w:r>
    </w:p>
    <w:p w:rsidR="00706475" w:rsidRDefault="00706475" w:rsidP="0070647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повышение уровня заболеваемость на ограниченной территории </w:t>
      </w:r>
    </w:p>
    <w:p w:rsidR="00706475" w:rsidRDefault="00706475" w:rsidP="0070647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взаимодействие популяций паразитов и людей, объединенных общей территорией, бытовыми, природными и другими условиями существования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706475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ТЕРМИН «СПОРАДИЧЕСКАЯ ЗАБОЛЕВАЕМОСТЬ» ОЗНАЧАЕТ ЗАБОЛЕВАНИЯ: </w:t>
      </w:r>
    </w:p>
    <w:p w:rsidR="00706475" w:rsidRDefault="00706475" w:rsidP="0070647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групповые </w:t>
      </w:r>
    </w:p>
    <w:p w:rsidR="00706475" w:rsidRDefault="00706475" w:rsidP="0070647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массовые </w:t>
      </w:r>
    </w:p>
    <w:p w:rsidR="00706475" w:rsidRDefault="00706475" w:rsidP="0070647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характерные для данной местности</w:t>
      </w:r>
    </w:p>
    <w:p w:rsidR="00706475" w:rsidRDefault="00706475" w:rsidP="0070647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единичные 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706475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НАИБОЛЬШУЮ ЭПИДЕМИЧЕСКУЮ ОПАСНОСТЬ ПРЕДСТАВЛЯЮТ БОЛЬНЫЕ С ФОРМАМИ ИНФЕКЦИОННЫХ ЗАБОЛЕВАНИЙ: </w:t>
      </w:r>
    </w:p>
    <w:p w:rsidR="00706475" w:rsidRDefault="00706475" w:rsidP="0070647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тяжелыми </w:t>
      </w:r>
    </w:p>
    <w:p w:rsidR="00706475" w:rsidRDefault="00706475" w:rsidP="0070647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манифестными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706475" w:rsidRDefault="00706475" w:rsidP="0070647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типичными </w:t>
      </w:r>
    </w:p>
    <w:p w:rsidR="00706475" w:rsidRDefault="00706475" w:rsidP="0070647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легкими атипичными 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706475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МЕХАНИЗМ ПЕРЕДАЧИ ЗАВИСИТ ОТ: </w:t>
      </w:r>
    </w:p>
    <w:p w:rsidR="00706475" w:rsidRDefault="00706475" w:rsidP="0070647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вида возбудителя </w:t>
      </w:r>
    </w:p>
    <w:p w:rsidR="00706475" w:rsidRDefault="00706475" w:rsidP="0070647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формы заболевания </w:t>
      </w:r>
    </w:p>
    <w:p w:rsidR="00706475" w:rsidRDefault="00706475" w:rsidP="0070647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локализации возбудителя </w:t>
      </w:r>
    </w:p>
    <w:p w:rsidR="00706475" w:rsidRDefault="00706475" w:rsidP="0070647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особенностей организма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706475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ЗАБОЛЕВАЕМОСТЬ РАССМАТРИВАЕТСЯ КАК ВСПЫШКА, ЭПИДЕМИЯ, ПАНДЕМИЯ ПО:  </w:t>
      </w:r>
    </w:p>
    <w:p w:rsidR="00706475" w:rsidRDefault="00706475" w:rsidP="0070647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количеству выявленных случаев </w:t>
      </w:r>
    </w:p>
    <w:p w:rsidR="00706475" w:rsidRDefault="00706475" w:rsidP="0070647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тяжести течения болезни </w:t>
      </w:r>
    </w:p>
    <w:p w:rsidR="00706475" w:rsidRDefault="00706475" w:rsidP="0070647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числу выявленных носителей </w:t>
      </w:r>
    </w:p>
    <w:p w:rsidR="00706475" w:rsidRDefault="00706475" w:rsidP="0070647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скорости распространения инфекции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706475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МЕХАНИЗМ ПЕРЕДАЧИ БРЮШНОГО ТИФА БЫВАЕТ:  </w:t>
      </w:r>
    </w:p>
    <w:p w:rsidR="00706475" w:rsidRDefault="00706475" w:rsidP="0070647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контактный </w:t>
      </w:r>
    </w:p>
    <w:p w:rsidR="00706475" w:rsidRDefault="00706475" w:rsidP="0070647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водный </w:t>
      </w:r>
    </w:p>
    <w:p w:rsidR="00706475" w:rsidRDefault="00706475" w:rsidP="0070647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фекально-оральный </w:t>
      </w:r>
    </w:p>
    <w:p w:rsidR="00706475" w:rsidRDefault="00706475" w:rsidP="0070647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вертикальный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706475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ЗАКОНЧИТЬ НАБЛЮДЕНИЕ В ЭПИДЕМИЧЕСКОМ ОЧАГЕ СЛЕДУЕТ ПОСЛЕ:  </w:t>
      </w:r>
    </w:p>
    <w:p w:rsidR="00706475" w:rsidRDefault="00706475" w:rsidP="0070647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госпитализации больного </w:t>
      </w:r>
    </w:p>
    <w:p w:rsidR="00706475" w:rsidRDefault="00706475" w:rsidP="0070647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истечения сроков максимального инкубационного периода у контактных </w:t>
      </w:r>
    </w:p>
    <w:p w:rsidR="00706475" w:rsidRDefault="00706475" w:rsidP="0070647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заключительной дезинфекции </w:t>
      </w:r>
    </w:p>
    <w:p w:rsidR="00706475" w:rsidRDefault="00706475" w:rsidP="0070647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введения контактным иммуноглобулина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706475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ВЕРТИКАЛЬНЫЙ МЕХАНИЗМ ПЕРЕДАЧИ ВОЗМОЖЕН ПРИ:  </w:t>
      </w:r>
    </w:p>
    <w:p w:rsidR="00706475" w:rsidRDefault="00706475" w:rsidP="0070647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ВИЧ-инфекции </w:t>
      </w:r>
    </w:p>
    <w:p w:rsidR="00706475" w:rsidRDefault="00706475" w:rsidP="0070647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шигеллезе </w:t>
      </w:r>
    </w:p>
    <w:p w:rsidR="00706475" w:rsidRDefault="00706475" w:rsidP="0070647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вирусном гепатите А </w:t>
      </w:r>
    </w:p>
    <w:p w:rsidR="00706475" w:rsidRDefault="00706475" w:rsidP="0070647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коклюше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706475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ФЕКАЛЬНО-ОРАЛЬНЫЙ МЕХАНИЗМ ПЕРЕДАЧИ ХАРАКТЕРЕН ДЛЯ ВИРУСНОГО ГЕПАТИТА:  </w:t>
      </w:r>
    </w:p>
    <w:p w:rsidR="00706475" w:rsidRDefault="00706475" w:rsidP="0070647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B </w:t>
      </w:r>
    </w:p>
    <w:p w:rsidR="00706475" w:rsidRDefault="00706475" w:rsidP="0070647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C </w:t>
      </w:r>
    </w:p>
    <w:p w:rsidR="00706475" w:rsidRDefault="00706475" w:rsidP="0070647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 </w:t>
      </w:r>
    </w:p>
    <w:p w:rsidR="00706475" w:rsidRDefault="00706475" w:rsidP="0070647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706475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К ИСТОЧНИКАМ  ИНФЕКЦИИ  ПРИ  ГРИППЕ  ОТНОСЯТ:  </w:t>
      </w:r>
    </w:p>
    <w:p w:rsidR="00706475" w:rsidRDefault="00706475" w:rsidP="00706475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больного человека в первые пять дней болезни </w:t>
      </w:r>
    </w:p>
    <w:p w:rsidR="00706475" w:rsidRDefault="00706475" w:rsidP="00706475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вирусоносителя </w:t>
      </w:r>
    </w:p>
    <w:p w:rsidR="00706475" w:rsidRDefault="00706475" w:rsidP="00706475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домашних животных </w:t>
      </w:r>
    </w:p>
    <w:p w:rsidR="00706475" w:rsidRDefault="00706475" w:rsidP="00706475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птиц</w:t>
      </w:r>
    </w:p>
    <w:p w:rsidR="00706475" w:rsidRDefault="00706475" w:rsidP="00706475">
      <w:pPr>
        <w:pStyle w:val="1"/>
        <w:tabs>
          <w:tab w:val="left" w:pos="1134"/>
        </w:tabs>
        <w:ind w:left="709" w:hanging="360"/>
        <w:rPr>
          <w:i/>
        </w:rPr>
      </w:pPr>
    </w:p>
    <w:p w:rsidR="00706475" w:rsidRDefault="00706475" w:rsidP="007064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C86">
        <w:rPr>
          <w:rFonts w:ascii="Times New Roman" w:hAnsi="Times New Roman"/>
          <w:sz w:val="24"/>
          <w:szCs w:val="24"/>
        </w:rPr>
        <w:t>1</w:t>
      </w:r>
      <w:r w:rsidR="00706475">
        <w:rPr>
          <w:rFonts w:ascii="Times New Roman" w:hAnsi="Times New Roman"/>
          <w:sz w:val="24"/>
          <w:szCs w:val="24"/>
        </w:rPr>
        <w:t xml:space="preserve">1. БОРЬБА С НАСЕКОМЫМИ В ОЧАГЕ  ИНФЕКЦИИ  НАЗЫВАЕТСЯ: </w:t>
      </w:r>
    </w:p>
    <w:p w:rsidR="00706475" w:rsidRDefault="00706475" w:rsidP="0070647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дезинсекцией </w:t>
      </w:r>
    </w:p>
    <w:p w:rsidR="00706475" w:rsidRDefault="00706475" w:rsidP="0070647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дератизацией </w:t>
      </w:r>
    </w:p>
    <w:p w:rsidR="00706475" w:rsidRDefault="00706475" w:rsidP="0070647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дезинфекцией </w:t>
      </w:r>
    </w:p>
    <w:p w:rsidR="00706475" w:rsidRDefault="00706475" w:rsidP="0070647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дезактивацией </w:t>
      </w:r>
    </w:p>
    <w:p w:rsidR="00706475" w:rsidRDefault="00706475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 w:rsidR="00706475">
        <w:rPr>
          <w:rFonts w:ascii="Times New Roman" w:hAnsi="Times New Roman"/>
          <w:sz w:val="24"/>
          <w:szCs w:val="24"/>
        </w:rPr>
        <w:t xml:space="preserve">2. ДЛЯ </w:t>
      </w:r>
      <w:proofErr w:type="gramStart"/>
      <w:r w:rsidR="00706475">
        <w:rPr>
          <w:rFonts w:ascii="Times New Roman" w:hAnsi="Times New Roman"/>
          <w:sz w:val="24"/>
          <w:szCs w:val="24"/>
        </w:rPr>
        <w:t>ЛЕЧЕНИЯ  ПЕДИКУЛЕЗА</w:t>
      </w:r>
      <w:proofErr w:type="gramEnd"/>
      <w:r w:rsidR="00706475">
        <w:rPr>
          <w:rFonts w:ascii="Times New Roman" w:hAnsi="Times New Roman"/>
          <w:sz w:val="24"/>
          <w:szCs w:val="24"/>
        </w:rPr>
        <w:t xml:space="preserve">  ПРИМЕНЯЮТ: </w:t>
      </w:r>
    </w:p>
    <w:p w:rsidR="00706475" w:rsidRDefault="00706475" w:rsidP="00706475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Эсдепаллетрин </w:t>
      </w:r>
    </w:p>
    <w:p w:rsidR="00706475" w:rsidRDefault="00706475" w:rsidP="00706475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средства с пиретроидами </w:t>
      </w:r>
    </w:p>
    <w:p w:rsidR="00706475" w:rsidRDefault="00706475" w:rsidP="00706475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шампунь с кетоконазолом или миноксидилом </w:t>
      </w:r>
    </w:p>
    <w:p w:rsidR="00706475" w:rsidRDefault="00706475" w:rsidP="00706475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антигистаминные препараты</w:t>
      </w:r>
    </w:p>
    <w:p w:rsidR="00706475" w:rsidRDefault="00706475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C86">
        <w:rPr>
          <w:rFonts w:ascii="Times New Roman" w:hAnsi="Times New Roman"/>
          <w:sz w:val="24"/>
          <w:szCs w:val="24"/>
        </w:rPr>
        <w:t>1</w:t>
      </w:r>
      <w:r w:rsidR="00706475">
        <w:rPr>
          <w:rFonts w:ascii="Times New Roman" w:hAnsi="Times New Roman"/>
          <w:sz w:val="24"/>
          <w:szCs w:val="24"/>
        </w:rPr>
        <w:t xml:space="preserve">3. ФОНЕНДОСКОП, ЗАГРЯЗНЕННЫЙ  КРОВЬЮ  ИЛИ  ВЫДЕЛЕНИЯМИ  БОЛЬНЫХ, ОБРАБАТЫВАЮТ: </w:t>
      </w:r>
    </w:p>
    <w:p w:rsidR="00706475" w:rsidRDefault="00706475" w:rsidP="0070647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кипячением в содовом растворе </w:t>
      </w:r>
    </w:p>
    <w:p w:rsidR="00706475" w:rsidRDefault="00706475" w:rsidP="0070647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6% раствором карбофоса </w:t>
      </w:r>
    </w:p>
    <w:p w:rsidR="00706475" w:rsidRDefault="00706475" w:rsidP="0070647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6% перекисью водорода </w:t>
      </w:r>
    </w:p>
    <w:p w:rsidR="00706475" w:rsidRDefault="00706475" w:rsidP="0070647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автоклаве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C86">
        <w:rPr>
          <w:rFonts w:ascii="Times New Roman" w:hAnsi="Times New Roman"/>
          <w:sz w:val="24"/>
          <w:szCs w:val="24"/>
        </w:rPr>
        <w:t>1</w:t>
      </w:r>
      <w:r w:rsidR="00706475">
        <w:rPr>
          <w:rFonts w:ascii="Times New Roman" w:hAnsi="Times New Roman"/>
          <w:sz w:val="24"/>
          <w:szCs w:val="24"/>
        </w:rPr>
        <w:t xml:space="preserve">4. ДЛЯ </w:t>
      </w:r>
      <w:proofErr w:type="gramStart"/>
      <w:r w:rsidR="00706475">
        <w:rPr>
          <w:rFonts w:ascii="Times New Roman" w:hAnsi="Times New Roman"/>
          <w:sz w:val="24"/>
          <w:szCs w:val="24"/>
        </w:rPr>
        <w:t>ОБРАБОТКИ  РУК</w:t>
      </w:r>
      <w:proofErr w:type="gramEnd"/>
      <w:r w:rsidR="00706475">
        <w:rPr>
          <w:rFonts w:ascii="Times New Roman" w:hAnsi="Times New Roman"/>
          <w:sz w:val="24"/>
          <w:szCs w:val="24"/>
        </w:rPr>
        <w:t xml:space="preserve">  МЕДИЦИНСКОГО  ПЕРСОНАЛА, ЗАГРЯЗНЕННЫХ  КРОВЬЮ БОЛЬНОГО  ВИЧ-ИНФЕКЦИЕЙ, ИСПОЛЬЗУЮТ  ЭТИЛОВЫЙ  % СПИРТ :</w:t>
      </w:r>
    </w:p>
    <w:p w:rsidR="00706475" w:rsidRDefault="00706475" w:rsidP="00706475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40 </w:t>
      </w:r>
    </w:p>
    <w:p w:rsidR="00706475" w:rsidRDefault="00706475" w:rsidP="00706475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80</w:t>
      </w:r>
    </w:p>
    <w:p w:rsidR="00706475" w:rsidRDefault="00706475" w:rsidP="00706475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60</w:t>
      </w:r>
    </w:p>
    <w:p w:rsidR="00706475" w:rsidRDefault="00706475" w:rsidP="00706475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70 </w:t>
      </w:r>
    </w:p>
    <w:p w:rsidR="00706475" w:rsidRDefault="00706475" w:rsidP="00706475">
      <w:pPr>
        <w:tabs>
          <w:tab w:val="left" w:pos="1134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C86">
        <w:rPr>
          <w:rFonts w:ascii="Times New Roman" w:hAnsi="Times New Roman"/>
          <w:sz w:val="24"/>
          <w:szCs w:val="24"/>
        </w:rPr>
        <w:t>1</w:t>
      </w:r>
      <w:r w:rsidR="00706475">
        <w:rPr>
          <w:rFonts w:ascii="Times New Roman" w:hAnsi="Times New Roman"/>
          <w:sz w:val="24"/>
          <w:szCs w:val="24"/>
        </w:rPr>
        <w:t xml:space="preserve">5.ТЕКУЩУЮ  И ЗАКЛЮЧИТЕЛЬНУЮ  ДЕЗИНФЕКЦИЮ В КВАРТИРЕ  НЕГОСПИТАЛИЗИРОВАННОГО ИНФЕКЦИОННОГО  БОЛЬНОГО  ПРОВОДЯТ: </w:t>
      </w:r>
    </w:p>
    <w:p w:rsidR="00706475" w:rsidRDefault="00706475" w:rsidP="00706475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лица из числа медицинского персонала участковой поликлиники </w:t>
      </w:r>
    </w:p>
    <w:p w:rsidR="00706475" w:rsidRDefault="00706475" w:rsidP="00706475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родственники больного </w:t>
      </w:r>
    </w:p>
    <w:p w:rsidR="00706475" w:rsidRDefault="00706475" w:rsidP="00706475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сотрудники дезинфекционной службы </w:t>
      </w:r>
    </w:p>
    <w:p w:rsidR="00706475" w:rsidRDefault="00706475" w:rsidP="00706475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врачи-эпидемиологи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 w:rsidR="00706475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="00706475">
        <w:rPr>
          <w:rFonts w:ascii="Times New Roman" w:hAnsi="Times New Roman"/>
          <w:sz w:val="24"/>
          <w:szCs w:val="24"/>
        </w:rPr>
        <w:t>ЗАКЛЮЧИТЕЛЬНАЯ  ДЕЗИНФЕКЦИЯ</w:t>
      </w:r>
      <w:proofErr w:type="gramEnd"/>
      <w:r w:rsidR="00706475">
        <w:rPr>
          <w:rFonts w:ascii="Times New Roman" w:hAnsi="Times New Roman"/>
          <w:sz w:val="24"/>
          <w:szCs w:val="24"/>
        </w:rPr>
        <w:t xml:space="preserve">  ПРИ  КОРИ: </w:t>
      </w:r>
    </w:p>
    <w:p w:rsidR="00706475" w:rsidRDefault="00706475" w:rsidP="00706475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проводится силами населения </w:t>
      </w:r>
    </w:p>
    <w:p w:rsidR="00706475" w:rsidRDefault="00706475" w:rsidP="00706475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проводится сотрудниками дезинфекционной службы </w:t>
      </w:r>
    </w:p>
    <w:p w:rsidR="00706475" w:rsidRDefault="00706475" w:rsidP="00706475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проводится сотрудниками дезинфекционной службы и силами населения</w:t>
      </w:r>
    </w:p>
    <w:p w:rsidR="00706475" w:rsidRDefault="00706475" w:rsidP="00706475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не проводится 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1</w:t>
      </w:r>
      <w:r w:rsidR="00706475">
        <w:rPr>
          <w:rFonts w:ascii="Times New Roman" w:hAnsi="Times New Roman" w:cs="Times New Roman"/>
          <w:sz w:val="24"/>
          <w:szCs w:val="24"/>
        </w:rPr>
        <w:t xml:space="preserve">7. К МЕТОДАМ  СТЕРИЛИЗАЦИИ  ИЗДЕЛИЙ  МЕДИЦИНСКОГО  НАЗНАЧЕНИЯ ОТНОСЯТ: </w:t>
      </w:r>
    </w:p>
    <w:p w:rsidR="00706475" w:rsidRDefault="00706475" w:rsidP="00706475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термический, химический, радиационный </w:t>
      </w:r>
    </w:p>
    <w:p w:rsidR="00706475" w:rsidRDefault="00706475" w:rsidP="00706475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биологический, термический </w:t>
      </w:r>
    </w:p>
    <w:p w:rsidR="00706475" w:rsidRDefault="00706475" w:rsidP="00706475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химический, биологический, физический </w:t>
      </w:r>
    </w:p>
    <w:p w:rsidR="00706475" w:rsidRDefault="00706475" w:rsidP="00706475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радиационный, биологический, термический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C86">
        <w:rPr>
          <w:rFonts w:ascii="Times New Roman" w:hAnsi="Times New Roman"/>
          <w:sz w:val="24"/>
          <w:szCs w:val="24"/>
        </w:rPr>
        <w:t>1</w:t>
      </w:r>
      <w:r w:rsidR="00706475">
        <w:rPr>
          <w:rFonts w:ascii="Times New Roman" w:hAnsi="Times New Roman"/>
          <w:sz w:val="24"/>
          <w:szCs w:val="24"/>
        </w:rPr>
        <w:t xml:space="preserve">8. К </w:t>
      </w:r>
      <w:proofErr w:type="gramStart"/>
      <w:r w:rsidR="00706475">
        <w:rPr>
          <w:rFonts w:ascii="Times New Roman" w:hAnsi="Times New Roman"/>
          <w:sz w:val="24"/>
          <w:szCs w:val="24"/>
        </w:rPr>
        <w:t>ПРОФИЛАКТИЧЕСКИМ  МЕРОПРИЯТИЯМ</w:t>
      </w:r>
      <w:proofErr w:type="gramEnd"/>
      <w:r w:rsidR="00706475">
        <w:rPr>
          <w:rFonts w:ascii="Times New Roman" w:hAnsi="Times New Roman"/>
          <w:sz w:val="24"/>
          <w:szCs w:val="24"/>
        </w:rPr>
        <w:t>,  ВОЗДЕЙСТВУЮЩИМ  НА  ПУТИ ПЕРЕДАЧИ  ИНФЕКЦИИ, ОТНОСИТСЯ :</w:t>
      </w:r>
    </w:p>
    <w:p w:rsidR="00706475" w:rsidRDefault="00706475" w:rsidP="0070647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вакцинопрофилактика </w:t>
      </w:r>
    </w:p>
    <w:p w:rsidR="00706475" w:rsidRDefault="00706475" w:rsidP="0070647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витаминотерапия </w:t>
      </w:r>
    </w:p>
    <w:p w:rsidR="00706475" w:rsidRDefault="00706475" w:rsidP="0070647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текущая дезинфекция </w:t>
      </w:r>
    </w:p>
    <w:p w:rsidR="00706475" w:rsidRDefault="00706475" w:rsidP="0070647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закаливание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1</w:t>
      </w:r>
      <w:r w:rsidR="00706475">
        <w:rPr>
          <w:rFonts w:ascii="Times New Roman" w:hAnsi="Times New Roman" w:cs="Times New Roman"/>
          <w:sz w:val="24"/>
          <w:szCs w:val="24"/>
        </w:rPr>
        <w:t xml:space="preserve">9. К МЕРОПРИЯТИЯМ, НАПРАВЛЕННЫМ  НА  ПРЕДОТВРАЩЕНИЕ  ПУТЕЙ  И ФАКТОРОВ  ПЕРЕДАЧИ  ВОЗБУДИТЕЛЯ,  ОТНОСЯТ: </w:t>
      </w:r>
    </w:p>
    <w:p w:rsidR="00706475" w:rsidRDefault="00706475" w:rsidP="00706475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введение вакцины </w:t>
      </w:r>
    </w:p>
    <w:p w:rsidR="00706475" w:rsidRDefault="00706475" w:rsidP="00706475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госпитализацию больного в стационар </w:t>
      </w:r>
    </w:p>
    <w:p w:rsidR="00706475" w:rsidRDefault="00706475" w:rsidP="00706475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санитарно-просветительную работу</w:t>
      </w:r>
    </w:p>
    <w:p w:rsidR="00706475" w:rsidRDefault="00706475" w:rsidP="00706475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дезинфекцию и дезинсекцию 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C86">
        <w:rPr>
          <w:rFonts w:ascii="Times New Roman" w:hAnsi="Times New Roman"/>
          <w:sz w:val="24"/>
          <w:szCs w:val="24"/>
        </w:rPr>
        <w:t>2</w:t>
      </w:r>
      <w:r w:rsidR="00706475">
        <w:rPr>
          <w:rFonts w:ascii="Times New Roman" w:hAnsi="Times New Roman"/>
          <w:sz w:val="24"/>
          <w:szCs w:val="24"/>
        </w:rPr>
        <w:t xml:space="preserve">0. В ОЧАГЕ ИНФЕКЦИИ </w:t>
      </w:r>
      <w:proofErr w:type="gramStart"/>
      <w:r w:rsidR="00706475">
        <w:rPr>
          <w:rFonts w:ascii="Times New Roman" w:hAnsi="Times New Roman"/>
          <w:sz w:val="24"/>
          <w:szCs w:val="24"/>
        </w:rPr>
        <w:t>ЗАКЛЮЧИТЕЛЬНАЯ  ДЕЗИНФЕКЦИЯ</w:t>
      </w:r>
      <w:proofErr w:type="gramEnd"/>
      <w:r w:rsidR="00706475">
        <w:rPr>
          <w:rFonts w:ascii="Times New Roman" w:hAnsi="Times New Roman"/>
          <w:sz w:val="24"/>
          <w:szCs w:val="24"/>
        </w:rPr>
        <w:t xml:space="preserve"> ПРОВОДИТСЯ ПРИ: </w:t>
      </w:r>
    </w:p>
    <w:p w:rsidR="00706475" w:rsidRDefault="00706475" w:rsidP="00706475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кори </w:t>
      </w:r>
    </w:p>
    <w:p w:rsidR="00706475" w:rsidRDefault="00706475" w:rsidP="00706475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РС-инфекции </w:t>
      </w:r>
    </w:p>
    <w:p w:rsidR="00706475" w:rsidRDefault="00706475" w:rsidP="00706475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полиомиелите </w:t>
      </w:r>
    </w:p>
    <w:p w:rsidR="00706475" w:rsidRDefault="00706475" w:rsidP="00706475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ветряной оспе</w:t>
      </w:r>
    </w:p>
    <w:p w:rsidR="00706475" w:rsidRDefault="00706475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2</w:t>
      </w:r>
      <w:r w:rsidR="00706475">
        <w:rPr>
          <w:rFonts w:ascii="Times New Roman" w:hAnsi="Times New Roman" w:cs="Times New Roman"/>
          <w:sz w:val="24"/>
          <w:szCs w:val="24"/>
        </w:rPr>
        <w:t xml:space="preserve">1. К  ИНФЕКЦИЯМ,  УПРАВЛЯЕМЫМ  СРЕДСТВАМИ  ИММУНОПРОФИЛАКТИКИ, ОТНОСЯТСЯ  АНТРОПОНОЗЫ С  МЕХАНИЗМОМ  ПЕРЕДАЧИ: </w:t>
      </w:r>
    </w:p>
    <w:p w:rsidR="00706475" w:rsidRDefault="00706475" w:rsidP="00706475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фекально-оральным </w:t>
      </w:r>
    </w:p>
    <w:p w:rsidR="00706475" w:rsidRDefault="00706475" w:rsidP="00706475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трансмиссивным </w:t>
      </w:r>
    </w:p>
    <w:p w:rsidR="00706475" w:rsidRDefault="00706475" w:rsidP="00706475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контактным</w:t>
      </w:r>
    </w:p>
    <w:p w:rsidR="00706475" w:rsidRDefault="00706475" w:rsidP="00706475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аэрозольным 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2</w:t>
      </w:r>
      <w:r w:rsidR="00706475">
        <w:rPr>
          <w:rFonts w:ascii="Times New Roman" w:hAnsi="Times New Roman" w:cs="Times New Roman"/>
          <w:sz w:val="24"/>
          <w:szCs w:val="24"/>
        </w:rPr>
        <w:t>2. В ОРГАНИЗАЦИИ  И  ПРОВЕДЕНИИ  ПРИВИВОК  ПРИ  ПЛАНОВОЙ  ВАКЦИНАЦИИ  УЧАСТВУЕТ:</w:t>
      </w:r>
    </w:p>
    <w:p w:rsidR="00706475" w:rsidRDefault="00706475" w:rsidP="00706475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врач-терапевт (врач-педиатр) </w:t>
      </w:r>
    </w:p>
    <w:p w:rsidR="00706475" w:rsidRDefault="00706475" w:rsidP="00706475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врач-лаборант </w:t>
      </w:r>
    </w:p>
    <w:p w:rsidR="00706475" w:rsidRDefault="00706475" w:rsidP="00706475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врач-эпидемиолог </w:t>
      </w:r>
    </w:p>
    <w:p w:rsidR="00706475" w:rsidRDefault="00706475" w:rsidP="00706475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врач-бактериолог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2</w:t>
      </w:r>
      <w:r w:rsidR="00706475">
        <w:rPr>
          <w:rFonts w:ascii="Times New Roman" w:hAnsi="Times New Roman" w:cs="Times New Roman"/>
          <w:sz w:val="24"/>
          <w:szCs w:val="24"/>
        </w:rPr>
        <w:t xml:space="preserve">3. ПРИ УГРОЗЕ МАССОВОГО РАСПРОСТРАНЕНИЯ  ЗАБОЛЕВАНИЯ: </w:t>
      </w:r>
    </w:p>
    <w:p w:rsidR="00706475" w:rsidRDefault="00706475" w:rsidP="00706475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проводят вакцинацию </w:t>
      </w:r>
    </w:p>
    <w:p w:rsidR="00706475" w:rsidRDefault="00706475" w:rsidP="00706475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проводят бактериофагирование </w:t>
      </w:r>
    </w:p>
    <w:p w:rsidR="00706475" w:rsidRDefault="00706475" w:rsidP="00706475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вводят иммуноглобулин </w:t>
      </w:r>
    </w:p>
    <w:p w:rsidR="00706475" w:rsidRDefault="00706475" w:rsidP="00706475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вводят сыворотку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2</w:t>
      </w:r>
      <w:r w:rsidR="00706475">
        <w:rPr>
          <w:rFonts w:ascii="Times New Roman" w:hAnsi="Times New Roman" w:cs="Times New Roman"/>
          <w:sz w:val="24"/>
          <w:szCs w:val="24"/>
        </w:rPr>
        <w:t xml:space="preserve">4. ДЛЯ СПЕЦИФИЧЕСКОЙ  ПРОФИЛАКТИКИ ДИФТЕРИИ  ПРИМЕНЯЮТ: </w:t>
      </w:r>
    </w:p>
    <w:p w:rsidR="00706475" w:rsidRDefault="00706475" w:rsidP="00706475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живую противодифтерийную вакцину </w:t>
      </w:r>
    </w:p>
    <w:p w:rsidR="00706475" w:rsidRDefault="00706475" w:rsidP="00706475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дифтерийную сыворотку </w:t>
      </w:r>
    </w:p>
    <w:p w:rsidR="00706475" w:rsidRDefault="00706475" w:rsidP="00706475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вакцину АКДС </w:t>
      </w:r>
    </w:p>
    <w:p w:rsidR="00706475" w:rsidRDefault="00706475" w:rsidP="00706475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дифтерийный бактериофаг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2</w:t>
      </w:r>
      <w:r w:rsidR="00706475">
        <w:rPr>
          <w:rFonts w:ascii="Times New Roman" w:hAnsi="Times New Roman" w:cs="Times New Roman"/>
          <w:sz w:val="24"/>
          <w:szCs w:val="24"/>
        </w:rPr>
        <w:t xml:space="preserve">5. ЭКСТРЕННУЮ СПЕЦИФИЧЕСКУЮ ПРОФИЛАКТИКУ СТОЛБНЯКА ПРОВОДЯТ: </w:t>
      </w:r>
    </w:p>
    <w:p w:rsidR="00706475" w:rsidRDefault="00706475" w:rsidP="00706475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столбнячной вакциной </w:t>
      </w:r>
    </w:p>
    <w:p w:rsidR="00706475" w:rsidRDefault="00706475" w:rsidP="00706475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антибиотиками </w:t>
      </w:r>
    </w:p>
    <w:p w:rsidR="00706475" w:rsidRDefault="00706475" w:rsidP="00706475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бактериофагом</w:t>
      </w:r>
    </w:p>
    <w:p w:rsidR="00706475" w:rsidRDefault="00706475" w:rsidP="00706475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столбнячным анатоксином 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706475">
        <w:rPr>
          <w:rFonts w:ascii="Times New Roman" w:hAnsi="Times New Roman" w:cs="Times New Roman"/>
          <w:sz w:val="24"/>
          <w:szCs w:val="24"/>
        </w:rPr>
        <w:t xml:space="preserve">6. ГАРДАСИЛ ЯВЛЯЕТСЯ ВАКЦИНОЙ ПРОТИВ: </w:t>
      </w:r>
    </w:p>
    <w:p w:rsidR="00706475" w:rsidRDefault="00706475" w:rsidP="00706475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цитомегаловируса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706475" w:rsidRDefault="00706475" w:rsidP="00706475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краснухи </w:t>
      </w:r>
    </w:p>
    <w:p w:rsidR="00706475" w:rsidRDefault="00706475" w:rsidP="00706475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вируса папилломы человека </w:t>
      </w:r>
    </w:p>
    <w:p w:rsidR="00706475" w:rsidRDefault="00706475" w:rsidP="00706475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кори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2</w:t>
      </w:r>
      <w:r w:rsidR="00706475">
        <w:rPr>
          <w:rFonts w:ascii="Times New Roman" w:hAnsi="Times New Roman" w:cs="Times New Roman"/>
          <w:sz w:val="24"/>
          <w:szCs w:val="24"/>
        </w:rPr>
        <w:t xml:space="preserve">7. ПРОТИВОСТОЛБНЯЧНАЯ СЫВОРОТКА  С  ЦЕЛЬЮ  ПРОФИЛАКТИКИ  РАЗВИТИЯ СТОЛБНЯКА  ВВОДИТСЯ В ДОЗЕ (АЕ): </w:t>
      </w:r>
    </w:p>
    <w:p w:rsidR="00706475" w:rsidRDefault="00706475" w:rsidP="00706475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10 000 </w:t>
      </w:r>
    </w:p>
    <w:p w:rsidR="00706475" w:rsidRDefault="00706475" w:rsidP="00706475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2 000 </w:t>
      </w:r>
    </w:p>
    <w:p w:rsidR="00706475" w:rsidRDefault="00706475" w:rsidP="00706475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3 000 </w:t>
      </w:r>
    </w:p>
    <w:p w:rsidR="00706475" w:rsidRDefault="00706475" w:rsidP="00706475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000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2</w:t>
      </w:r>
      <w:r w:rsidR="00706475">
        <w:rPr>
          <w:rFonts w:ascii="Times New Roman" w:hAnsi="Times New Roman" w:cs="Times New Roman"/>
          <w:sz w:val="24"/>
          <w:szCs w:val="24"/>
        </w:rPr>
        <w:t xml:space="preserve">8. ПРОТИВОПОКАЗАНИЕМ  ДЛЯ  ПРИМЕНЕНИЯ  ИНАКТИВИРОВАННОЙ  ГРИППОЗНОЙ  ВАКЦИНЫ  ЯВЛЯЕТСЯ: </w:t>
      </w:r>
    </w:p>
    <w:p w:rsidR="00706475" w:rsidRDefault="00706475" w:rsidP="00706475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гиперчувствительность к яичному белку </w:t>
      </w:r>
    </w:p>
    <w:p w:rsidR="00706475" w:rsidRDefault="00706475" w:rsidP="00706475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иммуносупрессия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706475" w:rsidRDefault="00706475" w:rsidP="00706475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дисфункция почек </w:t>
      </w:r>
    </w:p>
    <w:p w:rsidR="00706475" w:rsidRDefault="00706475" w:rsidP="00706475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инсулинзависимый</w:t>
      </w:r>
      <w:proofErr w:type="spellEnd"/>
      <w:r>
        <w:rPr>
          <w:rFonts w:ascii="Times New Roman" w:hAnsi="Times New Roman"/>
          <w:sz w:val="24"/>
          <w:szCs w:val="24"/>
        </w:rPr>
        <w:t xml:space="preserve"> сахарный диабет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2</w:t>
      </w:r>
      <w:r w:rsidR="00706475">
        <w:rPr>
          <w:rFonts w:ascii="Times New Roman" w:hAnsi="Times New Roman" w:cs="Times New Roman"/>
          <w:sz w:val="24"/>
          <w:szCs w:val="24"/>
        </w:rPr>
        <w:t xml:space="preserve">9. ПЕРВОНАЧАЛЬНАЯ  ВАКЦИНАЦИЯ  ПРОТИВ  ДИФТЕРИИ  НАЧИНАЕТСЯ  В ВОЗРАСТЕ: </w:t>
      </w:r>
    </w:p>
    <w:p w:rsidR="00706475" w:rsidRDefault="00706475" w:rsidP="00706475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 лет </w:t>
      </w:r>
    </w:p>
    <w:p w:rsidR="00706475" w:rsidRDefault="00706475" w:rsidP="00706475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месяцев </w:t>
      </w:r>
    </w:p>
    <w:p w:rsidR="00706475" w:rsidRDefault="00706475" w:rsidP="00706475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 лет </w:t>
      </w:r>
    </w:p>
    <w:p w:rsidR="00706475" w:rsidRDefault="00706475" w:rsidP="00706475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месяца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3</w:t>
      </w:r>
      <w:r w:rsidR="00706475">
        <w:rPr>
          <w:rFonts w:ascii="Times New Roman" w:hAnsi="Times New Roman" w:cs="Times New Roman"/>
          <w:sz w:val="24"/>
          <w:szCs w:val="24"/>
        </w:rPr>
        <w:t xml:space="preserve">0. ПОСЛЕ ПРИМЕНЕНИЯ ВАКЦИНЫ ФОРМИРУЕТСЯ  ПРИОБРЕТЁННЫЙ   ВИД ИММУНИТЕТА: </w:t>
      </w:r>
    </w:p>
    <w:p w:rsidR="00706475" w:rsidRDefault="00706475" w:rsidP="00706475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искусственный активный </w:t>
      </w:r>
    </w:p>
    <w:p w:rsidR="00706475" w:rsidRDefault="00706475" w:rsidP="00706475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естественный активный </w:t>
      </w:r>
    </w:p>
    <w:p w:rsidR="00706475" w:rsidRDefault="00706475" w:rsidP="00706475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естественный пассивный </w:t>
      </w:r>
    </w:p>
    <w:p w:rsidR="00706475" w:rsidRDefault="00706475" w:rsidP="00706475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искусственный пассивный</w:t>
      </w:r>
    </w:p>
    <w:p w:rsidR="00706475" w:rsidRDefault="00706475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3</w:t>
      </w:r>
      <w:r w:rsidR="00706475">
        <w:rPr>
          <w:rFonts w:ascii="Times New Roman" w:hAnsi="Times New Roman" w:cs="Times New Roman"/>
          <w:sz w:val="24"/>
          <w:szCs w:val="24"/>
        </w:rPr>
        <w:t xml:space="preserve">1. К  ПРОТИВОЭПИДЕМИЧЕСКИМ  МЕРОПРИЯТИЯМ, НАПРАВЛЕННЫМ  НА ПЕРВОЕ ЗВЕНО ЭПИДЕМИЧЕСКОГО  ПРОЦЕССА, ОТНОСЯТ: </w:t>
      </w:r>
    </w:p>
    <w:p w:rsidR="00706475" w:rsidRDefault="00706475" w:rsidP="00706475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изоляцию больных </w:t>
      </w:r>
    </w:p>
    <w:p w:rsidR="00706475" w:rsidRDefault="00706475" w:rsidP="00706475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соблюдение личной гигиены </w:t>
      </w:r>
    </w:p>
    <w:p w:rsidR="00706475" w:rsidRDefault="00706475" w:rsidP="00706475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текущую дезинфекцию </w:t>
      </w:r>
    </w:p>
    <w:p w:rsidR="00706475" w:rsidRDefault="00706475" w:rsidP="00706475">
      <w:pPr>
        <w:pStyle w:val="a3"/>
        <w:numPr>
          <w:ilvl w:val="0"/>
          <w:numId w:val="31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иммунопрофилактику</w:t>
      </w:r>
      <w:r>
        <w:rPr>
          <w:rFonts w:ascii="Times New Roman" w:hAnsi="Times New Roman"/>
          <w:sz w:val="24"/>
          <w:szCs w:val="24"/>
        </w:rPr>
        <w:tab/>
      </w:r>
    </w:p>
    <w:p w:rsidR="00706475" w:rsidRDefault="00706475" w:rsidP="00706475">
      <w:pPr>
        <w:tabs>
          <w:tab w:val="left" w:pos="2622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tabs>
          <w:tab w:val="left" w:pos="26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3</w:t>
      </w:r>
      <w:r w:rsidR="00706475">
        <w:rPr>
          <w:rFonts w:ascii="Times New Roman" w:hAnsi="Times New Roman" w:cs="Times New Roman"/>
          <w:sz w:val="24"/>
          <w:szCs w:val="24"/>
        </w:rPr>
        <w:t xml:space="preserve">2. ПРОТИВОЭПИДЕМИЧЕСКИМ  МЕРОПРИЯТИЕМ,  НАПРАВЛЕННЫМ  НА  ТРЕТЬЕ  ЗВЕНО  ЭПИДЕМИЧЕСКОГО ПРОЦЕССА,  НАЗЫВАЮТ: </w:t>
      </w:r>
    </w:p>
    <w:p w:rsidR="00706475" w:rsidRDefault="00706475" w:rsidP="00706475">
      <w:pPr>
        <w:pStyle w:val="a3"/>
        <w:numPr>
          <w:ilvl w:val="0"/>
          <w:numId w:val="32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иммунопрофилактику контактных </w:t>
      </w:r>
    </w:p>
    <w:p w:rsidR="00706475" w:rsidRDefault="00706475" w:rsidP="00706475">
      <w:pPr>
        <w:pStyle w:val="a3"/>
        <w:numPr>
          <w:ilvl w:val="0"/>
          <w:numId w:val="32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дератизацию </w:t>
      </w:r>
    </w:p>
    <w:p w:rsidR="00706475" w:rsidRDefault="00706475" w:rsidP="00706475">
      <w:pPr>
        <w:pStyle w:val="a3"/>
        <w:numPr>
          <w:ilvl w:val="0"/>
          <w:numId w:val="32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дезинфекцию </w:t>
      </w:r>
    </w:p>
    <w:p w:rsidR="00706475" w:rsidRDefault="00706475" w:rsidP="00706475">
      <w:pPr>
        <w:pStyle w:val="a3"/>
        <w:numPr>
          <w:ilvl w:val="0"/>
          <w:numId w:val="32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изоляцию больных</w:t>
      </w:r>
    </w:p>
    <w:p w:rsidR="00706475" w:rsidRDefault="00706475" w:rsidP="00706475">
      <w:pPr>
        <w:tabs>
          <w:tab w:val="left" w:pos="2622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tabs>
          <w:tab w:val="left" w:pos="26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706475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706475">
        <w:rPr>
          <w:rFonts w:ascii="Times New Roman" w:hAnsi="Times New Roman" w:cs="Times New Roman"/>
          <w:sz w:val="24"/>
          <w:szCs w:val="24"/>
        </w:rPr>
        <w:t>ПРОФИЛАКТИЧЕСКИЕ  МЕРОПРИЯТИЯ</w:t>
      </w:r>
      <w:proofErr w:type="gramEnd"/>
      <w:r w:rsidR="00706475">
        <w:rPr>
          <w:rFonts w:ascii="Times New Roman" w:hAnsi="Times New Roman" w:cs="Times New Roman"/>
          <w:sz w:val="24"/>
          <w:szCs w:val="24"/>
        </w:rPr>
        <w:t xml:space="preserve">  ПРОВОДЯТ: </w:t>
      </w:r>
    </w:p>
    <w:p w:rsidR="00706475" w:rsidRDefault="00706475" w:rsidP="00706475">
      <w:pPr>
        <w:pStyle w:val="a3"/>
        <w:numPr>
          <w:ilvl w:val="0"/>
          <w:numId w:val="33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 зависимости от наличия случаев инфекционных болезней </w:t>
      </w:r>
    </w:p>
    <w:p w:rsidR="00706475" w:rsidRDefault="00706475" w:rsidP="00706475">
      <w:pPr>
        <w:pStyle w:val="a3"/>
        <w:numPr>
          <w:ilvl w:val="0"/>
          <w:numId w:val="33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единичных случаях инфекционных заболеваний </w:t>
      </w:r>
    </w:p>
    <w:p w:rsidR="00706475" w:rsidRDefault="00706475" w:rsidP="00706475">
      <w:pPr>
        <w:pStyle w:val="a3"/>
        <w:numPr>
          <w:ilvl w:val="0"/>
          <w:numId w:val="33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множественных случаях инфекционных заболеваний </w:t>
      </w:r>
    </w:p>
    <w:p w:rsidR="00706475" w:rsidRDefault="00706475" w:rsidP="00706475">
      <w:pPr>
        <w:pStyle w:val="a3"/>
        <w:numPr>
          <w:ilvl w:val="0"/>
          <w:numId w:val="33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зависимости от эпидемической ситуации в регионе</w:t>
      </w:r>
    </w:p>
    <w:p w:rsidR="00706475" w:rsidRDefault="00706475" w:rsidP="00706475">
      <w:pPr>
        <w:tabs>
          <w:tab w:val="left" w:pos="2622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tabs>
          <w:tab w:val="left" w:pos="26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3</w:t>
      </w:r>
      <w:r w:rsidR="00706475">
        <w:rPr>
          <w:rFonts w:ascii="Times New Roman" w:hAnsi="Times New Roman" w:cs="Times New Roman"/>
          <w:sz w:val="24"/>
          <w:szCs w:val="24"/>
        </w:rPr>
        <w:t>4. ВРАЧУ-</w:t>
      </w:r>
      <w:proofErr w:type="gramStart"/>
      <w:r w:rsidR="00706475">
        <w:rPr>
          <w:rFonts w:ascii="Times New Roman" w:hAnsi="Times New Roman" w:cs="Times New Roman"/>
          <w:sz w:val="24"/>
          <w:szCs w:val="24"/>
        </w:rPr>
        <w:t>ТЕРАПЕВТУ  УЧАСТКОВОМУ</w:t>
      </w:r>
      <w:proofErr w:type="gramEnd"/>
      <w:r w:rsidR="00706475">
        <w:rPr>
          <w:rFonts w:ascii="Times New Roman" w:hAnsi="Times New Roman" w:cs="Times New Roman"/>
          <w:sz w:val="24"/>
          <w:szCs w:val="24"/>
        </w:rPr>
        <w:t xml:space="preserve">  ПРИ  ВЫЯВЛЕНИИ  ИНФЕКЦИОННОГО БОЛЬНОГО  НЕОБХОДИМО :</w:t>
      </w:r>
    </w:p>
    <w:p w:rsidR="00706475" w:rsidRDefault="00706475" w:rsidP="00706475">
      <w:pPr>
        <w:pStyle w:val="a3"/>
        <w:numPr>
          <w:ilvl w:val="0"/>
          <w:numId w:val="34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сообщить по месту работы заболевшего </w:t>
      </w:r>
    </w:p>
    <w:p w:rsidR="00706475" w:rsidRDefault="00706475" w:rsidP="00706475">
      <w:pPr>
        <w:pStyle w:val="a3"/>
        <w:numPr>
          <w:ilvl w:val="0"/>
          <w:numId w:val="34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вызвать бригаду дезинфекторов </w:t>
      </w:r>
    </w:p>
    <w:p w:rsidR="00706475" w:rsidRDefault="00706475" w:rsidP="00706475">
      <w:pPr>
        <w:pStyle w:val="a3"/>
        <w:numPr>
          <w:ilvl w:val="0"/>
          <w:numId w:val="34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выяснить эпидемиологический анамнез </w:t>
      </w:r>
    </w:p>
    <w:p w:rsidR="00706475" w:rsidRDefault="00706475" w:rsidP="00706475">
      <w:pPr>
        <w:pStyle w:val="a3"/>
        <w:numPr>
          <w:ilvl w:val="0"/>
          <w:numId w:val="34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организовать текущую дезинфекцию</w:t>
      </w:r>
    </w:p>
    <w:p w:rsidR="00706475" w:rsidRDefault="00706475" w:rsidP="00706475">
      <w:pPr>
        <w:tabs>
          <w:tab w:val="left" w:pos="2622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tabs>
          <w:tab w:val="left" w:pos="26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706475">
        <w:rPr>
          <w:rFonts w:ascii="Times New Roman" w:hAnsi="Times New Roman" w:cs="Times New Roman"/>
          <w:sz w:val="24"/>
          <w:szCs w:val="24"/>
        </w:rPr>
        <w:t xml:space="preserve">5. «ЭКСТРЕННОЕ ИЗВЕЩЕНИЕ» </w:t>
      </w:r>
      <w:proofErr w:type="gramStart"/>
      <w:r w:rsidR="00706475">
        <w:rPr>
          <w:rFonts w:ascii="Times New Roman" w:hAnsi="Times New Roman" w:cs="Times New Roman"/>
          <w:sz w:val="24"/>
          <w:szCs w:val="24"/>
        </w:rPr>
        <w:t>ЗАПОЛНЯЕТ  ВРАЧ</w:t>
      </w:r>
      <w:proofErr w:type="gramEnd"/>
      <w:r w:rsidR="0070647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6475" w:rsidRDefault="00706475" w:rsidP="00706475">
      <w:pPr>
        <w:pStyle w:val="a3"/>
        <w:numPr>
          <w:ilvl w:val="0"/>
          <w:numId w:val="35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подтвердивший диагноз инфекционного заболевания </w:t>
      </w:r>
    </w:p>
    <w:p w:rsidR="00706475" w:rsidRDefault="00706475" w:rsidP="00706475">
      <w:pPr>
        <w:pStyle w:val="a3"/>
        <w:numPr>
          <w:ilvl w:val="0"/>
          <w:numId w:val="35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эпидемиолог </w:t>
      </w:r>
    </w:p>
    <w:p w:rsidR="00706475" w:rsidRDefault="00706475" w:rsidP="00706475">
      <w:pPr>
        <w:pStyle w:val="a3"/>
        <w:numPr>
          <w:ilvl w:val="0"/>
          <w:numId w:val="35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дезинфектор</w:t>
      </w:r>
    </w:p>
    <w:p w:rsidR="00706475" w:rsidRDefault="00706475" w:rsidP="00706475">
      <w:pPr>
        <w:pStyle w:val="a3"/>
        <w:numPr>
          <w:ilvl w:val="0"/>
          <w:numId w:val="35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заподозривший инфекционное заболевание </w:t>
      </w:r>
    </w:p>
    <w:p w:rsidR="00706475" w:rsidRDefault="00706475" w:rsidP="00706475">
      <w:pPr>
        <w:tabs>
          <w:tab w:val="left" w:pos="2622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tabs>
          <w:tab w:val="left" w:pos="26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3</w:t>
      </w:r>
      <w:r w:rsidR="00706475">
        <w:rPr>
          <w:rFonts w:ascii="Times New Roman" w:hAnsi="Times New Roman" w:cs="Times New Roman"/>
          <w:sz w:val="24"/>
          <w:szCs w:val="24"/>
        </w:rPr>
        <w:t xml:space="preserve">6. ЗАКОНЧИТЬ  НАБЛЮДЕНИЕ В ЭПИДЕМИЧЕСКОМ  ОЧАГЕ  СЛЕДУЕТ ПОСЛЕ: </w:t>
      </w:r>
    </w:p>
    <w:p w:rsidR="00706475" w:rsidRDefault="00706475" w:rsidP="00706475">
      <w:pPr>
        <w:pStyle w:val="a3"/>
        <w:numPr>
          <w:ilvl w:val="0"/>
          <w:numId w:val="36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госпитализации больного </w:t>
      </w:r>
    </w:p>
    <w:p w:rsidR="00706475" w:rsidRDefault="00706475" w:rsidP="00706475">
      <w:pPr>
        <w:pStyle w:val="a3"/>
        <w:numPr>
          <w:ilvl w:val="0"/>
          <w:numId w:val="36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заключительной дезинфекции </w:t>
      </w:r>
    </w:p>
    <w:p w:rsidR="00706475" w:rsidRDefault="00706475" w:rsidP="00706475">
      <w:pPr>
        <w:pStyle w:val="a3"/>
        <w:numPr>
          <w:ilvl w:val="0"/>
          <w:numId w:val="36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истечения сроков максимального инкубационного периода у контактных </w:t>
      </w:r>
    </w:p>
    <w:p w:rsidR="00706475" w:rsidRDefault="00706475" w:rsidP="00706475">
      <w:pPr>
        <w:pStyle w:val="a3"/>
        <w:numPr>
          <w:ilvl w:val="0"/>
          <w:numId w:val="36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введения контактным иммуноглобулина</w:t>
      </w:r>
    </w:p>
    <w:p w:rsidR="00706475" w:rsidRDefault="00706475" w:rsidP="00706475">
      <w:pPr>
        <w:tabs>
          <w:tab w:val="left" w:pos="2622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tabs>
          <w:tab w:val="left" w:pos="26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3</w:t>
      </w:r>
      <w:r w:rsidR="00706475">
        <w:rPr>
          <w:rFonts w:ascii="Times New Roman" w:hAnsi="Times New Roman" w:cs="Times New Roman"/>
          <w:sz w:val="24"/>
          <w:szCs w:val="24"/>
        </w:rPr>
        <w:t xml:space="preserve">7. «ЭКСТРЕННОЕ ИЗВЕЩЕНИЕ» ОБ  ИНФЕКЦИОННОМ  БОЛЬНОМ  НУЖНО  ЗАПОЛНЯТЬ  ПОСЛЕ: </w:t>
      </w:r>
    </w:p>
    <w:p w:rsidR="00706475" w:rsidRDefault="00706475" w:rsidP="00706475">
      <w:pPr>
        <w:pStyle w:val="a3"/>
        <w:numPr>
          <w:ilvl w:val="0"/>
          <w:numId w:val="37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консультации с врачом-инфекционистом </w:t>
      </w:r>
    </w:p>
    <w:p w:rsidR="00706475" w:rsidRDefault="00706475" w:rsidP="00706475">
      <w:pPr>
        <w:pStyle w:val="a3"/>
        <w:numPr>
          <w:ilvl w:val="0"/>
          <w:numId w:val="37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лабораторного подтверждения диагноза </w:t>
      </w:r>
    </w:p>
    <w:p w:rsidR="00706475" w:rsidRDefault="00706475" w:rsidP="00706475">
      <w:pPr>
        <w:pStyle w:val="a3"/>
        <w:numPr>
          <w:ilvl w:val="0"/>
          <w:numId w:val="37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выписки из стационара</w:t>
      </w:r>
    </w:p>
    <w:p w:rsidR="00706475" w:rsidRDefault="00706475" w:rsidP="00706475">
      <w:pPr>
        <w:pStyle w:val="a3"/>
        <w:numPr>
          <w:ilvl w:val="0"/>
          <w:numId w:val="37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подозрения на инфекционное заболевание </w:t>
      </w:r>
    </w:p>
    <w:p w:rsidR="00706475" w:rsidRDefault="00706475" w:rsidP="00706475">
      <w:pPr>
        <w:tabs>
          <w:tab w:val="left" w:pos="26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tabs>
          <w:tab w:val="left" w:pos="26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3</w:t>
      </w:r>
      <w:r w:rsidR="00706475">
        <w:rPr>
          <w:rFonts w:ascii="Times New Roman" w:hAnsi="Times New Roman" w:cs="Times New Roman"/>
          <w:sz w:val="24"/>
          <w:szCs w:val="24"/>
        </w:rPr>
        <w:t xml:space="preserve">8. В  ОРГАНИЗАЦИИ  И  ПРОВЕДЕНИИ  ПРИВИВОК  ПРИ  ПЛАНОВОЙ  ВАКЦИНАЦИИ  УЧАСТВУЕТ: </w:t>
      </w:r>
    </w:p>
    <w:p w:rsidR="00706475" w:rsidRDefault="00706475" w:rsidP="00706475">
      <w:pPr>
        <w:pStyle w:val="a3"/>
        <w:numPr>
          <w:ilvl w:val="0"/>
          <w:numId w:val="38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врач-терапевт (врач-педиатр) </w:t>
      </w:r>
    </w:p>
    <w:p w:rsidR="00706475" w:rsidRDefault="00706475" w:rsidP="00706475">
      <w:pPr>
        <w:pStyle w:val="a3"/>
        <w:numPr>
          <w:ilvl w:val="0"/>
          <w:numId w:val="38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врач-лаборант </w:t>
      </w:r>
    </w:p>
    <w:p w:rsidR="00706475" w:rsidRDefault="00706475" w:rsidP="00706475">
      <w:pPr>
        <w:pStyle w:val="a3"/>
        <w:numPr>
          <w:ilvl w:val="0"/>
          <w:numId w:val="38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врач-эпидемиолог </w:t>
      </w:r>
    </w:p>
    <w:p w:rsidR="00706475" w:rsidRDefault="00706475" w:rsidP="00706475">
      <w:pPr>
        <w:pStyle w:val="a3"/>
        <w:numPr>
          <w:ilvl w:val="0"/>
          <w:numId w:val="38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врач-бактериолог</w:t>
      </w:r>
    </w:p>
    <w:p w:rsidR="00706475" w:rsidRDefault="00706475" w:rsidP="00706475">
      <w:pPr>
        <w:tabs>
          <w:tab w:val="left" w:pos="2622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tabs>
          <w:tab w:val="left" w:pos="26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3</w:t>
      </w:r>
      <w:r w:rsidR="00706475">
        <w:rPr>
          <w:rFonts w:ascii="Times New Roman" w:hAnsi="Times New Roman" w:cs="Times New Roman"/>
          <w:sz w:val="24"/>
          <w:szCs w:val="24"/>
        </w:rPr>
        <w:t xml:space="preserve">9. НАБЛЮДЕНИЕ  ЗА  ЭПИДЕМИЧЕСКИМ  ОЧАГОМ  ВИРУСНОГО  ГЕПАТИТА  А СОСТАВЛЯЕТ (ДЕНЬ) </w:t>
      </w:r>
    </w:p>
    <w:p w:rsidR="00706475" w:rsidRDefault="00706475" w:rsidP="00706475">
      <w:pPr>
        <w:pStyle w:val="a3"/>
        <w:numPr>
          <w:ilvl w:val="0"/>
          <w:numId w:val="39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 </w:t>
      </w:r>
    </w:p>
    <w:p w:rsidR="00706475" w:rsidRDefault="00706475" w:rsidP="00706475">
      <w:pPr>
        <w:pStyle w:val="a3"/>
        <w:numPr>
          <w:ilvl w:val="0"/>
          <w:numId w:val="39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180 </w:t>
      </w:r>
    </w:p>
    <w:p w:rsidR="00706475" w:rsidRDefault="00706475" w:rsidP="00706475">
      <w:pPr>
        <w:pStyle w:val="a3"/>
        <w:numPr>
          <w:ilvl w:val="0"/>
          <w:numId w:val="39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35 </w:t>
      </w:r>
    </w:p>
    <w:p w:rsidR="00706475" w:rsidRDefault="00706475" w:rsidP="00706475">
      <w:pPr>
        <w:pStyle w:val="a3"/>
        <w:numPr>
          <w:ilvl w:val="0"/>
          <w:numId w:val="39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</w:p>
    <w:p w:rsidR="00706475" w:rsidRDefault="00706475" w:rsidP="00706475">
      <w:pPr>
        <w:tabs>
          <w:tab w:val="left" w:pos="2622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tabs>
          <w:tab w:val="left" w:pos="26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706475">
        <w:rPr>
          <w:rFonts w:ascii="Times New Roman" w:hAnsi="Times New Roman" w:cs="Times New Roman"/>
          <w:sz w:val="24"/>
          <w:szCs w:val="24"/>
        </w:rPr>
        <w:t xml:space="preserve">0. </w:t>
      </w:r>
      <w:proofErr w:type="gramStart"/>
      <w:r w:rsidR="00706475">
        <w:rPr>
          <w:rFonts w:ascii="Times New Roman" w:hAnsi="Times New Roman" w:cs="Times New Roman"/>
          <w:sz w:val="24"/>
          <w:szCs w:val="24"/>
        </w:rPr>
        <w:t>В  КВАРТИРНЫХ</w:t>
      </w:r>
      <w:proofErr w:type="gramEnd"/>
      <w:r w:rsidR="00706475">
        <w:rPr>
          <w:rFonts w:ascii="Times New Roman" w:hAnsi="Times New Roman" w:cs="Times New Roman"/>
          <w:sz w:val="24"/>
          <w:szCs w:val="24"/>
        </w:rPr>
        <w:t xml:space="preserve">  ОЧАГАХ  МЕДИЦИНСКОЕ  НАБЛЮДЕНИЕ ЗА  КОНТАКТНЫМИ  С  БОЛЬНЫМИ  ОСТРОЙ КИШЕЧНОЙ  ИНФЕКЦИЕЙ  ПРОВОДИТСЯ В ТЕЧЕНИЕ (ДЕНЬ): </w:t>
      </w:r>
    </w:p>
    <w:p w:rsidR="00706475" w:rsidRDefault="00706475" w:rsidP="00706475">
      <w:pPr>
        <w:pStyle w:val="a3"/>
        <w:numPr>
          <w:ilvl w:val="0"/>
          <w:numId w:val="40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 </w:t>
      </w:r>
    </w:p>
    <w:p w:rsidR="00706475" w:rsidRDefault="00706475" w:rsidP="00706475">
      <w:pPr>
        <w:pStyle w:val="a3"/>
        <w:numPr>
          <w:ilvl w:val="0"/>
          <w:numId w:val="40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 </w:t>
      </w:r>
    </w:p>
    <w:p w:rsidR="00706475" w:rsidRDefault="00706475" w:rsidP="00706475">
      <w:pPr>
        <w:pStyle w:val="a3"/>
        <w:numPr>
          <w:ilvl w:val="0"/>
          <w:numId w:val="40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 </w:t>
      </w:r>
    </w:p>
    <w:p w:rsidR="00706475" w:rsidRDefault="00706475" w:rsidP="00706475">
      <w:pPr>
        <w:pStyle w:val="a3"/>
        <w:numPr>
          <w:ilvl w:val="0"/>
          <w:numId w:val="40"/>
        </w:numPr>
        <w:tabs>
          <w:tab w:val="left" w:pos="26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</w:p>
    <w:p w:rsidR="00706475" w:rsidRDefault="00706475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4</w:t>
      </w:r>
      <w:r w:rsidR="00706475">
        <w:rPr>
          <w:rFonts w:ascii="Times New Roman" w:hAnsi="Times New Roman" w:cs="Times New Roman"/>
          <w:sz w:val="24"/>
          <w:szCs w:val="24"/>
        </w:rPr>
        <w:t xml:space="preserve">1. В ДИНАМИКЕ ГОДОВЫХ ПОКАЗАТЕЛЕЙ ЗАБОЛЕВАЕМОСТИ ПЕРИОДИЧНОСТЬ ХАРАКТЕРНА ДЛЯ </w:t>
      </w:r>
    </w:p>
    <w:p w:rsidR="00706475" w:rsidRDefault="00706475" w:rsidP="00706475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большинства инфекционных болезней </w:t>
      </w:r>
    </w:p>
    <w:p w:rsidR="00706475" w:rsidRDefault="00706475" w:rsidP="00706475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всех неинфекционных болезней </w:t>
      </w:r>
    </w:p>
    <w:p w:rsidR="00706475" w:rsidRDefault="00706475" w:rsidP="00706475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всех болезней, независимо от их происхождения </w:t>
      </w:r>
    </w:p>
    <w:p w:rsidR="00706475" w:rsidRDefault="00706475" w:rsidP="00706475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всех инфекционных болезней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706475">
        <w:rPr>
          <w:rFonts w:ascii="Times New Roman" w:hAnsi="Times New Roman" w:cs="Times New Roman"/>
          <w:sz w:val="24"/>
          <w:szCs w:val="24"/>
        </w:rPr>
        <w:t xml:space="preserve">2. К ГРУППЕ РИСКА ОТНОСЯТ </w:t>
      </w:r>
    </w:p>
    <w:p w:rsidR="00706475" w:rsidRDefault="00706475" w:rsidP="00706475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мешающие факторы (конфаундеры, искажающие результаты исследований) </w:t>
      </w:r>
    </w:p>
    <w:p w:rsidR="00706475" w:rsidRDefault="00706475" w:rsidP="00706475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систематические ошибки в исследованиях </w:t>
      </w:r>
    </w:p>
    <w:p w:rsidR="00706475" w:rsidRDefault="00706475" w:rsidP="00706475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случайные ошибки в исследованиях</w:t>
      </w:r>
    </w:p>
    <w:p w:rsidR="00706475" w:rsidRDefault="00706475" w:rsidP="00706475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факторы, способствующие развитию заболеваний 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4</w:t>
      </w:r>
      <w:r w:rsidR="00706475">
        <w:rPr>
          <w:rFonts w:ascii="Times New Roman" w:hAnsi="Times New Roman" w:cs="Times New Roman"/>
          <w:sz w:val="24"/>
          <w:szCs w:val="24"/>
        </w:rPr>
        <w:t xml:space="preserve">3. ОТНОСИТЕЛЬНЫМ ПОКАЗАТЕЛЕМ, ХАРАКТЕРИЗУЮЩИМ ЧАСТОТУ ИЛИ УРОВЕНЬ РАСПРОСТРАНЁННОСТИ ЯВЛЕНИЯ В СРЕДЕ, НЕПОСРЕДСТВЕННО ПРОДУЦИРУЮЩЕЙ ДАННОЕ ЯВЛЕНИЕ, ЯВЛЯЕТСЯ ПОКАЗАТЕЛЬ </w:t>
      </w:r>
    </w:p>
    <w:p w:rsidR="00706475" w:rsidRDefault="00706475" w:rsidP="00706475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экстенсивный </w:t>
      </w:r>
    </w:p>
    <w:p w:rsidR="00706475" w:rsidRDefault="00706475" w:rsidP="00706475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соотношения </w:t>
      </w:r>
    </w:p>
    <w:p w:rsidR="00706475" w:rsidRDefault="00706475" w:rsidP="00706475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наглядности</w:t>
      </w:r>
    </w:p>
    <w:p w:rsidR="00706475" w:rsidRDefault="00706475" w:rsidP="00706475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интенсивный 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4</w:t>
      </w:r>
      <w:r w:rsidR="00706475">
        <w:rPr>
          <w:rFonts w:ascii="Times New Roman" w:hAnsi="Times New Roman" w:cs="Times New Roman"/>
          <w:sz w:val="24"/>
          <w:szCs w:val="24"/>
        </w:rPr>
        <w:t xml:space="preserve">4. ОТНОСИТЕЛЬНЫМ ПОКАЗАТЕЛЕМ, ХАРАКТЕРИЗУЮЩИМ СТРУКТУРУ, УДЕЛЬНЫЙ ВЕС ИЛИ ДОЛЮ ИЗУЧАЕМОГО ЯВЛЕНИЯ, ЯВЛЯЕТСЯ ПОКАЗАТЕЛЬ </w:t>
      </w:r>
    </w:p>
    <w:p w:rsidR="00706475" w:rsidRDefault="00706475" w:rsidP="00706475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наглядности </w:t>
      </w:r>
    </w:p>
    <w:p w:rsidR="00706475" w:rsidRDefault="00706475" w:rsidP="00706475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соотношения</w:t>
      </w:r>
    </w:p>
    <w:p w:rsidR="00706475" w:rsidRDefault="00706475" w:rsidP="00706475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экстенсивный </w:t>
      </w:r>
    </w:p>
    <w:p w:rsidR="00706475" w:rsidRDefault="00706475" w:rsidP="00706475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интенсивный 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4</w:t>
      </w:r>
      <w:r w:rsidR="00706475">
        <w:rPr>
          <w:rFonts w:ascii="Times New Roman" w:hAnsi="Times New Roman" w:cs="Times New Roman"/>
          <w:sz w:val="24"/>
          <w:szCs w:val="24"/>
        </w:rPr>
        <w:t xml:space="preserve">5. РАННЕЕ ВЫЯВЛЕНИЕ ЗАБОЛЕВАНИЯ В ДОКЛИНИЧЕСКОЙ СТАДИИ ПОСРЕДСТВОМ МАССОВОГО ОБСЛЕДОВАНИЯ ПРАКТИЧЕСКИ ЗДОРОВЫХ ПАЦИЕНТОВ НАЗЫВАЕТСЯ </w:t>
      </w:r>
    </w:p>
    <w:p w:rsidR="00706475" w:rsidRDefault="00706475" w:rsidP="00706475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мониторинг </w:t>
      </w:r>
    </w:p>
    <w:p w:rsidR="00706475" w:rsidRDefault="00706475" w:rsidP="00706475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первичная профилактика </w:t>
      </w:r>
    </w:p>
    <w:p w:rsidR="00706475" w:rsidRDefault="00706475" w:rsidP="00706475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диспансеризация </w:t>
      </w:r>
    </w:p>
    <w:p w:rsidR="00706475" w:rsidRDefault="00706475" w:rsidP="00706475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скрининг 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4</w:t>
      </w:r>
      <w:r w:rsidR="00706475">
        <w:rPr>
          <w:rFonts w:ascii="Times New Roman" w:hAnsi="Times New Roman" w:cs="Times New Roman"/>
          <w:sz w:val="24"/>
          <w:szCs w:val="24"/>
        </w:rPr>
        <w:t xml:space="preserve">6. ОТНОШЕНИЕМ КОЛИЧЕСТВА ВСЕХ ЗАБОЛЕВАНИЙ, ВЫЯВЛЕННЫХ В ДАННОМ ГОДУ, К СРЕДНЕГОДОВОЙ ЧИСЛЕННОСТИ НАСЕЛЕНИЯ, ВЫРАЖЕННОЕ В ПРОМИЛЛЕ, НАЗЫВАЕТСЯ </w:t>
      </w:r>
    </w:p>
    <w:p w:rsidR="00706475" w:rsidRDefault="00706475" w:rsidP="00706475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исчерпанная заболеваемость</w:t>
      </w:r>
    </w:p>
    <w:p w:rsidR="00706475" w:rsidRDefault="00706475" w:rsidP="00706475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заболеваемость </w:t>
      </w:r>
    </w:p>
    <w:p w:rsidR="00706475" w:rsidRDefault="00706475" w:rsidP="00706475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первичная заболеваемость </w:t>
      </w:r>
    </w:p>
    <w:p w:rsidR="00706475" w:rsidRDefault="00706475" w:rsidP="00706475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патологическая поражённость 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4</w:t>
      </w:r>
      <w:r w:rsidR="00706475">
        <w:rPr>
          <w:rFonts w:ascii="Times New Roman" w:hAnsi="Times New Roman" w:cs="Times New Roman"/>
          <w:sz w:val="24"/>
          <w:szCs w:val="24"/>
        </w:rPr>
        <w:t xml:space="preserve">7. ПОКАЗАТЕЛИ ИНТЕНСИВНОСТИ ХАРАКТЕРИЗУЮТ </w:t>
      </w:r>
    </w:p>
    <w:p w:rsidR="00706475" w:rsidRDefault="00706475" w:rsidP="00706475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распространенность явления в среде </w:t>
      </w:r>
    </w:p>
    <w:p w:rsidR="00706475" w:rsidRDefault="00706475" w:rsidP="00706475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распределение целого на составные части по их удельному весу </w:t>
      </w:r>
    </w:p>
    <w:p w:rsidR="00706475" w:rsidRDefault="00706475" w:rsidP="00706475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отношение сравниваемой величины к исходному уровню </w:t>
      </w:r>
    </w:p>
    <w:p w:rsidR="00706475" w:rsidRDefault="00706475" w:rsidP="00706475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отношение двух разнородных совокупностей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706475">
        <w:rPr>
          <w:rFonts w:ascii="Times New Roman" w:hAnsi="Times New Roman" w:cs="Times New Roman"/>
          <w:sz w:val="24"/>
          <w:szCs w:val="24"/>
        </w:rPr>
        <w:t xml:space="preserve">8. ПОКАЗАТЕЛИ СООТНОШЕНИЯ ХАРАКТЕРИЗУЮТ </w:t>
      </w:r>
    </w:p>
    <w:p w:rsidR="00706475" w:rsidRDefault="00706475" w:rsidP="00706475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распределение целого на составные части по их удельному весу </w:t>
      </w:r>
    </w:p>
    <w:p w:rsidR="00706475" w:rsidRDefault="00706475" w:rsidP="00706475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отношение сравниваемой величины к исходному уровню</w:t>
      </w:r>
    </w:p>
    <w:p w:rsidR="00706475" w:rsidRDefault="00706475" w:rsidP="00706475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отношение двух разнородных совокупностей </w:t>
      </w:r>
    </w:p>
    <w:p w:rsidR="00706475" w:rsidRDefault="00706475" w:rsidP="00706475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распространенность явления в среде 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4</w:t>
      </w:r>
      <w:r w:rsidR="00706475">
        <w:rPr>
          <w:rFonts w:ascii="Times New Roman" w:hAnsi="Times New Roman" w:cs="Times New Roman"/>
          <w:sz w:val="24"/>
          <w:szCs w:val="24"/>
        </w:rPr>
        <w:t>9. К ОПИСАТЕЛЬНО – ОЦЕНОЧНЫМ АНАЛИТИЧЕСКИМ ЭПИДЕМИОЛОГИЧЕСКИМ ИССЛЕДОВАНИЯМ ОТНОСЯТ:</w:t>
      </w:r>
    </w:p>
    <w:p w:rsidR="00706475" w:rsidRDefault="00706475" w:rsidP="00706475">
      <w:pPr>
        <w:pStyle w:val="a3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скрининговые исследования</w:t>
      </w:r>
    </w:p>
    <w:p w:rsidR="00706475" w:rsidRDefault="00706475" w:rsidP="00706475">
      <w:pPr>
        <w:pStyle w:val="a3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когортные исследования</w:t>
      </w:r>
    </w:p>
    <w:p w:rsidR="00706475" w:rsidRDefault="00706475" w:rsidP="00706475">
      <w:pPr>
        <w:pStyle w:val="a3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полевые испытания</w:t>
      </w:r>
    </w:p>
    <w:p w:rsidR="00706475" w:rsidRDefault="00706475" w:rsidP="00706475">
      <w:pPr>
        <w:pStyle w:val="a3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математическое моделирование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5</w:t>
      </w:r>
      <w:r w:rsidR="00706475">
        <w:rPr>
          <w:rFonts w:ascii="Times New Roman" w:hAnsi="Times New Roman" w:cs="Times New Roman"/>
          <w:sz w:val="24"/>
          <w:szCs w:val="24"/>
        </w:rPr>
        <w:t>0. ЭПИДЕМИОЛОГИЧЕСКИЕ ИССЛЕДОВАНИЯ ИСПОЛЬЗУЮТСЯ ДЛЯ ИЗУЧЕНИЯ ТОЛЬКО…</w:t>
      </w:r>
    </w:p>
    <w:p w:rsidR="00706475" w:rsidRDefault="00706475" w:rsidP="00706475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инфекционных  и неинфекционных заболеваний</w:t>
      </w:r>
    </w:p>
    <w:p w:rsidR="00706475" w:rsidRDefault="00706475" w:rsidP="00706475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инфекционных заболеваний</w:t>
      </w:r>
    </w:p>
    <w:p w:rsidR="00706475" w:rsidRDefault="00706475" w:rsidP="00706475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онкологических заболеваний</w:t>
      </w:r>
    </w:p>
    <w:p w:rsidR="00706475" w:rsidRDefault="00706475" w:rsidP="00706475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неинфекционных заболеваний</w:t>
      </w:r>
    </w:p>
    <w:p w:rsidR="00706475" w:rsidRDefault="00706475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5</w:t>
      </w:r>
      <w:r w:rsidR="00706475">
        <w:rPr>
          <w:rFonts w:ascii="Times New Roman" w:hAnsi="Times New Roman" w:cs="Times New Roman"/>
          <w:sz w:val="24"/>
          <w:szCs w:val="24"/>
        </w:rPr>
        <w:t xml:space="preserve">1. ИСТОЧНИКОМ ИНФЕКЦИИ ПРИ САЛЬМОНЕЛЛЕЗЕ ЯВЛЯЮТСЯ ИНФИЦИРОВАННЫЕ: </w:t>
      </w:r>
    </w:p>
    <w:p w:rsidR="00706475" w:rsidRDefault="00706475" w:rsidP="00706475">
      <w:pPr>
        <w:pStyle w:val="a3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животные, птицы, человек </w:t>
      </w:r>
    </w:p>
    <w:p w:rsidR="00706475" w:rsidRDefault="00706475" w:rsidP="00706475">
      <w:pPr>
        <w:pStyle w:val="a3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предметы </w:t>
      </w:r>
    </w:p>
    <w:p w:rsidR="00706475" w:rsidRDefault="00706475" w:rsidP="00706475">
      <w:pPr>
        <w:pStyle w:val="a3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грызуны, насекомые </w:t>
      </w:r>
    </w:p>
    <w:p w:rsidR="00706475" w:rsidRDefault="00706475" w:rsidP="00706475">
      <w:pPr>
        <w:pStyle w:val="a3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крысы, гуси, свиньи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5</w:t>
      </w:r>
      <w:r w:rsidR="00706475">
        <w:rPr>
          <w:rFonts w:ascii="Times New Roman" w:hAnsi="Times New Roman" w:cs="Times New Roman"/>
          <w:sz w:val="24"/>
          <w:szCs w:val="24"/>
        </w:rPr>
        <w:t xml:space="preserve">2.МЕХАНИЗМ ПЕРЕДАЧИ БРЮШНОГО ТИФА БЫВАЕТ: </w:t>
      </w:r>
    </w:p>
    <w:p w:rsidR="00706475" w:rsidRDefault="00706475" w:rsidP="00706475">
      <w:pPr>
        <w:pStyle w:val="a3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вертикальный</w:t>
      </w:r>
    </w:p>
    <w:p w:rsidR="00706475" w:rsidRDefault="00706475" w:rsidP="00706475">
      <w:pPr>
        <w:pStyle w:val="a3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фекально-оральный </w:t>
      </w:r>
    </w:p>
    <w:p w:rsidR="00706475" w:rsidRDefault="00706475" w:rsidP="00706475">
      <w:pPr>
        <w:pStyle w:val="a3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контактный </w:t>
      </w:r>
    </w:p>
    <w:p w:rsidR="00706475" w:rsidRDefault="00706475" w:rsidP="00706475">
      <w:pPr>
        <w:pStyle w:val="a3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водный 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5</w:t>
      </w:r>
      <w:r w:rsidR="00706475">
        <w:rPr>
          <w:rFonts w:ascii="Times New Roman" w:hAnsi="Times New Roman" w:cs="Times New Roman"/>
          <w:sz w:val="24"/>
          <w:szCs w:val="24"/>
        </w:rPr>
        <w:t xml:space="preserve">3. МАССОВЫЕ ЗАРАЖЕНИЯ ВИРУСОМ ГЕПАТИТА А МОГУТ ПРОИСХОДИТЬ ЧЕРЕЗ: </w:t>
      </w:r>
    </w:p>
    <w:p w:rsidR="00706475" w:rsidRDefault="00706475" w:rsidP="00706475">
      <w:pPr>
        <w:pStyle w:val="a3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кровь </w:t>
      </w:r>
    </w:p>
    <w:p w:rsidR="00706475" w:rsidRDefault="00706475" w:rsidP="00706475">
      <w:pPr>
        <w:pStyle w:val="a3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воздух </w:t>
      </w:r>
    </w:p>
    <w:p w:rsidR="00706475" w:rsidRDefault="00706475" w:rsidP="00706475">
      <w:pPr>
        <w:pStyle w:val="a3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предметы быта</w:t>
      </w:r>
    </w:p>
    <w:p w:rsidR="00706475" w:rsidRDefault="00706475" w:rsidP="00706475">
      <w:pPr>
        <w:pStyle w:val="a3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воду 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5</w:t>
      </w:r>
      <w:r w:rsidR="00706475">
        <w:rPr>
          <w:rFonts w:ascii="Times New Roman" w:hAnsi="Times New Roman" w:cs="Times New Roman"/>
          <w:sz w:val="24"/>
          <w:szCs w:val="24"/>
        </w:rPr>
        <w:t xml:space="preserve">4. ФЕКАЛЬНО-ОРАЛЬНЫЙ МЕХАНИЗМ ПЕРЕДАЧИ ХАРАКТЕРЕН ДЛЯ ВИРУСНОГО ГЕПАТИТА: </w:t>
      </w:r>
    </w:p>
    <w:p w:rsidR="00706475" w:rsidRDefault="00706475" w:rsidP="00706475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C </w:t>
      </w:r>
    </w:p>
    <w:p w:rsidR="00706475" w:rsidRDefault="00706475" w:rsidP="00706475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</w:p>
    <w:p w:rsidR="00706475" w:rsidRDefault="00706475" w:rsidP="00706475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 </w:t>
      </w:r>
    </w:p>
    <w:p w:rsidR="00706475" w:rsidRDefault="00706475" w:rsidP="00706475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B 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5</w:t>
      </w:r>
      <w:r w:rsidR="00706475">
        <w:rPr>
          <w:rFonts w:ascii="Times New Roman" w:hAnsi="Times New Roman" w:cs="Times New Roman"/>
          <w:sz w:val="24"/>
          <w:szCs w:val="24"/>
        </w:rPr>
        <w:t>5. НАБЛЮДЕНИЕ ЗА ЭПИДЕМИЧЕСКИМ ОЧАГОМ ВИРУСНОГО ГЕПАТИТА А СОСТАВЛЯЕТ (ДЕНЬ</w:t>
      </w:r>
      <w:proofErr w:type="gramStart"/>
      <w:r w:rsidR="00706475">
        <w:rPr>
          <w:rFonts w:ascii="Times New Roman" w:hAnsi="Times New Roman" w:cs="Times New Roman"/>
          <w:sz w:val="24"/>
          <w:szCs w:val="24"/>
        </w:rPr>
        <w:t>) :</w:t>
      </w:r>
      <w:proofErr w:type="gramEnd"/>
      <w:r w:rsidR="007064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6475" w:rsidRDefault="00706475" w:rsidP="00706475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35 </w:t>
      </w:r>
    </w:p>
    <w:p w:rsidR="00706475" w:rsidRDefault="00706475" w:rsidP="00706475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 </w:t>
      </w:r>
    </w:p>
    <w:p w:rsidR="00706475" w:rsidRDefault="00706475" w:rsidP="00706475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180 </w:t>
      </w:r>
    </w:p>
    <w:p w:rsidR="00706475" w:rsidRDefault="00706475" w:rsidP="00706475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5</w:t>
      </w:r>
      <w:r w:rsidR="00706475">
        <w:rPr>
          <w:rFonts w:ascii="Times New Roman" w:hAnsi="Times New Roman" w:cs="Times New Roman"/>
          <w:sz w:val="24"/>
          <w:szCs w:val="24"/>
        </w:rPr>
        <w:t xml:space="preserve">6. СРОКИ НАБЛЮДЕНИЯ ЗА КОНТАКТНЫМИ БОЛЬНЫМИ С ОСТРОЙ КИШЕЧНОЙ ИНФЕКЦИЕЙ СОСТАВЛЯЮТ (ДЕНЬ): </w:t>
      </w:r>
    </w:p>
    <w:p w:rsidR="00706475" w:rsidRDefault="00706475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6475" w:rsidRDefault="00706475" w:rsidP="00706475">
      <w:pPr>
        <w:pStyle w:val="a3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</w:p>
    <w:p w:rsidR="00706475" w:rsidRDefault="00706475" w:rsidP="00706475">
      <w:pPr>
        <w:pStyle w:val="a3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 </w:t>
      </w:r>
    </w:p>
    <w:p w:rsidR="00706475" w:rsidRDefault="00706475" w:rsidP="00706475">
      <w:pPr>
        <w:pStyle w:val="a3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 </w:t>
      </w:r>
    </w:p>
    <w:p w:rsidR="00706475" w:rsidRDefault="00706475" w:rsidP="00706475">
      <w:pPr>
        <w:pStyle w:val="a3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5</w:t>
      </w:r>
      <w:r w:rsidR="00706475">
        <w:rPr>
          <w:rFonts w:ascii="Times New Roman" w:hAnsi="Times New Roman" w:cs="Times New Roman"/>
          <w:sz w:val="24"/>
          <w:szCs w:val="24"/>
        </w:rPr>
        <w:t xml:space="preserve">7. В КВАРТИРНЫХ ОЧАГАХ МЕДИЦИНСКОЕ НАБЛЮДЕНИЕ ЗА КОНТАКТНЫМИ С БОЛЬНЫМИ ОСТРОЙ КИШЕЧНОЙ ИНФЕКЦИЕЙ ПРОВОДИТСЯ В ТЕЧЕНИЕ (ДЕНЬ): </w:t>
      </w:r>
    </w:p>
    <w:p w:rsidR="00706475" w:rsidRDefault="00706475" w:rsidP="00706475">
      <w:pPr>
        <w:pStyle w:val="a3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 </w:t>
      </w:r>
    </w:p>
    <w:p w:rsidR="00706475" w:rsidRDefault="00706475" w:rsidP="00706475">
      <w:pPr>
        <w:pStyle w:val="a3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 </w:t>
      </w:r>
    </w:p>
    <w:p w:rsidR="00706475" w:rsidRDefault="00706475" w:rsidP="00706475">
      <w:pPr>
        <w:pStyle w:val="a3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 </w:t>
      </w:r>
    </w:p>
    <w:p w:rsidR="00706475" w:rsidRDefault="00706475" w:rsidP="00706475">
      <w:pPr>
        <w:pStyle w:val="a3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706475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="00706475">
        <w:rPr>
          <w:rFonts w:ascii="Times New Roman" w:hAnsi="Times New Roman" w:cs="Times New Roman"/>
          <w:sz w:val="24"/>
          <w:szCs w:val="24"/>
        </w:rPr>
        <w:t>К  ГЕОГЕЛЬМИНТОЗАМ</w:t>
      </w:r>
      <w:proofErr w:type="gramEnd"/>
      <w:r w:rsidR="00706475">
        <w:rPr>
          <w:rFonts w:ascii="Times New Roman" w:hAnsi="Times New Roman" w:cs="Times New Roman"/>
          <w:sz w:val="24"/>
          <w:szCs w:val="24"/>
        </w:rPr>
        <w:t xml:space="preserve">  ОТНОСИТСЯ: </w:t>
      </w:r>
    </w:p>
    <w:p w:rsidR="00706475" w:rsidRDefault="00706475" w:rsidP="00706475">
      <w:pPr>
        <w:pStyle w:val="a3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энтеробиоз </w:t>
      </w:r>
    </w:p>
    <w:p w:rsidR="00706475" w:rsidRDefault="00706475" w:rsidP="00706475">
      <w:pPr>
        <w:pStyle w:val="a3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трихинеллез</w:t>
      </w:r>
    </w:p>
    <w:p w:rsidR="00706475" w:rsidRDefault="00706475" w:rsidP="00706475">
      <w:pPr>
        <w:pStyle w:val="a3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аскаридоз </w:t>
      </w:r>
    </w:p>
    <w:p w:rsidR="00706475" w:rsidRDefault="00706475" w:rsidP="00706475">
      <w:pPr>
        <w:pStyle w:val="a3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тениоз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5</w:t>
      </w:r>
      <w:r w:rsidR="00706475">
        <w:rPr>
          <w:rFonts w:ascii="Times New Roman" w:hAnsi="Times New Roman" w:cs="Times New Roman"/>
          <w:sz w:val="24"/>
          <w:szCs w:val="24"/>
        </w:rPr>
        <w:t xml:space="preserve">9. ДЛЯ ПИЩЕВОЙ ТОКСИКОИНФЕКЦИИ ХАРАКТЕРНЫМ ПУТЕМ ПЕРЕДАЧИ ЯВЛЯЕТСЯ: </w:t>
      </w:r>
    </w:p>
    <w:p w:rsidR="00706475" w:rsidRDefault="00706475" w:rsidP="00706475">
      <w:pPr>
        <w:pStyle w:val="a3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алиментарный </w:t>
      </w:r>
    </w:p>
    <w:p w:rsidR="00706475" w:rsidRDefault="00706475" w:rsidP="00706475">
      <w:pPr>
        <w:pStyle w:val="a3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водный </w:t>
      </w:r>
    </w:p>
    <w:p w:rsidR="00706475" w:rsidRDefault="00706475" w:rsidP="00706475">
      <w:pPr>
        <w:pStyle w:val="a3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контактный прямой </w:t>
      </w:r>
    </w:p>
    <w:p w:rsidR="00706475" w:rsidRDefault="00706475" w:rsidP="00706475">
      <w:pPr>
        <w:pStyle w:val="a3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бытовой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706475">
        <w:rPr>
          <w:rFonts w:ascii="Times New Roman" w:hAnsi="Times New Roman" w:cs="Times New Roman"/>
          <w:sz w:val="24"/>
          <w:szCs w:val="24"/>
        </w:rPr>
        <w:t xml:space="preserve">0. ДЛЯ </w:t>
      </w:r>
      <w:proofErr w:type="gramStart"/>
      <w:r w:rsidR="00706475">
        <w:rPr>
          <w:rFonts w:ascii="Times New Roman" w:hAnsi="Times New Roman" w:cs="Times New Roman"/>
          <w:sz w:val="24"/>
          <w:szCs w:val="24"/>
        </w:rPr>
        <w:t>ЗАБОЛЕВАЕМОСТИ  ШИГЕЛЛЕЗАМИ</w:t>
      </w:r>
      <w:proofErr w:type="gramEnd"/>
      <w:r w:rsidR="00706475">
        <w:rPr>
          <w:rFonts w:ascii="Times New Roman" w:hAnsi="Times New Roman" w:cs="Times New Roman"/>
          <w:sz w:val="24"/>
          <w:szCs w:val="24"/>
        </w:rPr>
        <w:t xml:space="preserve">  ХАРАКТЕРНА: </w:t>
      </w:r>
    </w:p>
    <w:p w:rsidR="00706475" w:rsidRDefault="00706475" w:rsidP="00706475">
      <w:pPr>
        <w:pStyle w:val="a3"/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весенняя сезонность </w:t>
      </w:r>
    </w:p>
    <w:p w:rsidR="00706475" w:rsidRDefault="00706475" w:rsidP="00706475">
      <w:pPr>
        <w:pStyle w:val="a3"/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зимняя сезонность </w:t>
      </w:r>
    </w:p>
    <w:p w:rsidR="00706475" w:rsidRDefault="00706475" w:rsidP="00706475">
      <w:pPr>
        <w:pStyle w:val="a3"/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сезонность</w:t>
      </w:r>
    </w:p>
    <w:p w:rsidR="00706475" w:rsidRDefault="00706475" w:rsidP="00706475">
      <w:pPr>
        <w:pStyle w:val="a3"/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летне-осенняя сезонность </w:t>
      </w:r>
    </w:p>
    <w:p w:rsidR="00706475" w:rsidRDefault="00706475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6</w:t>
      </w:r>
      <w:r w:rsidR="00706475">
        <w:rPr>
          <w:rFonts w:ascii="Times New Roman" w:hAnsi="Times New Roman" w:cs="Times New Roman"/>
          <w:sz w:val="24"/>
          <w:szCs w:val="24"/>
        </w:rPr>
        <w:t xml:space="preserve">1. ЗАРАЗНЫЙ ПЕРИОД ВЕТРЯНОЙ ОСПЫ ДЛИТСЯ С КОНЦА ИНКУБАЦИОННОГО </w:t>
      </w:r>
      <w:proofErr w:type="gramStart"/>
      <w:r w:rsidR="00706475">
        <w:rPr>
          <w:rFonts w:ascii="Times New Roman" w:hAnsi="Times New Roman" w:cs="Times New Roman"/>
          <w:sz w:val="24"/>
          <w:szCs w:val="24"/>
        </w:rPr>
        <w:t>ПЕРИОДА  ДО</w:t>
      </w:r>
      <w:proofErr w:type="gramEnd"/>
      <w:r w:rsidR="0070647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6475" w:rsidRDefault="00706475" w:rsidP="00706475">
      <w:pPr>
        <w:pStyle w:val="a3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момента появления последних элементов сыпи </w:t>
      </w:r>
    </w:p>
    <w:p w:rsidR="00706475" w:rsidRDefault="00706475" w:rsidP="00706475">
      <w:pPr>
        <w:pStyle w:val="a3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пятого дня с момента появления последних элементов сыпи </w:t>
      </w:r>
    </w:p>
    <w:p w:rsidR="00706475" w:rsidRDefault="00706475" w:rsidP="00706475">
      <w:pPr>
        <w:pStyle w:val="a3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исчезновения корочек </w:t>
      </w:r>
    </w:p>
    <w:p w:rsidR="00706475" w:rsidRDefault="00706475" w:rsidP="00706475">
      <w:pPr>
        <w:pStyle w:val="a3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третьего дня с момента появления сыпи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6</w:t>
      </w:r>
      <w:r w:rsidR="00706475">
        <w:rPr>
          <w:rFonts w:ascii="Times New Roman" w:hAnsi="Times New Roman" w:cs="Times New Roman"/>
          <w:sz w:val="24"/>
          <w:szCs w:val="24"/>
        </w:rPr>
        <w:t xml:space="preserve">2. К ИСТОЧНИКАМ  ИНФЕКЦИИ  ПРИ  ГРИППЕ  ОТНОСЯТ: </w:t>
      </w:r>
    </w:p>
    <w:p w:rsidR="00706475" w:rsidRDefault="00706475" w:rsidP="00706475">
      <w:pPr>
        <w:pStyle w:val="a3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больного человека в первые пять дней болезни </w:t>
      </w:r>
    </w:p>
    <w:p w:rsidR="00706475" w:rsidRDefault="00706475" w:rsidP="00706475">
      <w:pPr>
        <w:pStyle w:val="a3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вирусоносителя </w:t>
      </w:r>
    </w:p>
    <w:p w:rsidR="00706475" w:rsidRDefault="00706475" w:rsidP="00706475">
      <w:pPr>
        <w:pStyle w:val="a3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домашних животных </w:t>
      </w:r>
    </w:p>
    <w:p w:rsidR="00706475" w:rsidRDefault="00706475" w:rsidP="00706475">
      <w:pPr>
        <w:pStyle w:val="a3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птиц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6</w:t>
      </w:r>
      <w:r w:rsidR="00706475">
        <w:rPr>
          <w:rFonts w:ascii="Times New Roman" w:hAnsi="Times New Roman" w:cs="Times New Roman"/>
          <w:sz w:val="24"/>
          <w:szCs w:val="24"/>
        </w:rPr>
        <w:t xml:space="preserve">3. ДЛЯ СПЕЦИФИЧЕСКОЙ  ПРОФИЛАКТИКИ  ДИФТЕРИИ  ПРИМЕНЯЮТ: </w:t>
      </w:r>
    </w:p>
    <w:p w:rsidR="00706475" w:rsidRDefault="00706475" w:rsidP="00706475">
      <w:pPr>
        <w:pStyle w:val="a3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дифтерийный бактериофаг</w:t>
      </w:r>
    </w:p>
    <w:p w:rsidR="00706475" w:rsidRDefault="00706475" w:rsidP="00706475">
      <w:pPr>
        <w:pStyle w:val="a3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вакцину АКДС </w:t>
      </w:r>
    </w:p>
    <w:p w:rsidR="00706475" w:rsidRDefault="00706475" w:rsidP="00706475">
      <w:pPr>
        <w:pStyle w:val="a3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живую противодифтерийную вакцину </w:t>
      </w:r>
    </w:p>
    <w:p w:rsidR="00706475" w:rsidRDefault="00706475" w:rsidP="00706475">
      <w:pPr>
        <w:pStyle w:val="a3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дифтерийную сыворотку 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6</w:t>
      </w:r>
      <w:r w:rsidR="00706475">
        <w:rPr>
          <w:rFonts w:ascii="Times New Roman" w:hAnsi="Times New Roman" w:cs="Times New Roman"/>
          <w:sz w:val="24"/>
          <w:szCs w:val="24"/>
        </w:rPr>
        <w:t xml:space="preserve">4. ДЛЯ </w:t>
      </w:r>
      <w:proofErr w:type="gramStart"/>
      <w:r w:rsidR="00706475">
        <w:rPr>
          <w:rFonts w:ascii="Times New Roman" w:hAnsi="Times New Roman" w:cs="Times New Roman"/>
          <w:sz w:val="24"/>
          <w:szCs w:val="24"/>
        </w:rPr>
        <w:t>ПЕРЕБОЛЕВШИХ  КОРЬЮ</w:t>
      </w:r>
      <w:proofErr w:type="gramEnd"/>
      <w:r w:rsidR="00706475">
        <w:rPr>
          <w:rFonts w:ascii="Times New Roman" w:hAnsi="Times New Roman" w:cs="Times New Roman"/>
          <w:sz w:val="24"/>
          <w:szCs w:val="24"/>
        </w:rPr>
        <w:t xml:space="preserve"> В ЭПИДЕМИЧЕСКОМ  ОЧАГЕ: </w:t>
      </w:r>
    </w:p>
    <w:p w:rsidR="00706475" w:rsidRDefault="00706475" w:rsidP="00706475">
      <w:pPr>
        <w:pStyle w:val="a3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противоэпидемические мероприятия не проводятся </w:t>
      </w:r>
    </w:p>
    <w:p w:rsidR="00706475" w:rsidRDefault="00706475" w:rsidP="00706475">
      <w:pPr>
        <w:pStyle w:val="a3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организуется медицинское наблюдение 10 дней </w:t>
      </w:r>
    </w:p>
    <w:p w:rsidR="00706475" w:rsidRDefault="00706475" w:rsidP="00706475">
      <w:pPr>
        <w:pStyle w:val="a3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организуется медицинское наблюдение 21 день </w:t>
      </w:r>
    </w:p>
    <w:p w:rsidR="00706475" w:rsidRDefault="00706475" w:rsidP="00706475">
      <w:pPr>
        <w:pStyle w:val="a3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имеет место разобщение с коллективом с 8 по 17 день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6</w:t>
      </w:r>
      <w:r w:rsidR="00706475">
        <w:rPr>
          <w:rFonts w:ascii="Times New Roman" w:hAnsi="Times New Roman" w:cs="Times New Roman"/>
          <w:sz w:val="24"/>
          <w:szCs w:val="24"/>
        </w:rPr>
        <w:t xml:space="preserve">5. НАИБОЛЕЕ ЭФФЕКТИВНЫМ  СПОСОБОМ ПРОФИЛАКТИКИ ГРИППА ЯВЛЯЕТСЯ: </w:t>
      </w:r>
    </w:p>
    <w:p w:rsidR="00706475" w:rsidRDefault="00706475" w:rsidP="00706475">
      <w:pPr>
        <w:pStyle w:val="a3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закаливание организма </w:t>
      </w:r>
    </w:p>
    <w:p w:rsidR="00706475" w:rsidRDefault="00706475" w:rsidP="00706475">
      <w:pPr>
        <w:pStyle w:val="a3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введение гриппозных вакцин </w:t>
      </w:r>
    </w:p>
    <w:p w:rsidR="00706475" w:rsidRDefault="00706475" w:rsidP="00706475">
      <w:pPr>
        <w:pStyle w:val="a3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прием больших доз аскорбиновой кислоты </w:t>
      </w:r>
    </w:p>
    <w:p w:rsidR="00706475" w:rsidRDefault="00706475" w:rsidP="00706475">
      <w:pPr>
        <w:pStyle w:val="a3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прием поливитаминных препаратов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6</w:t>
      </w:r>
      <w:r w:rsidR="00706475">
        <w:rPr>
          <w:rFonts w:ascii="Times New Roman" w:hAnsi="Times New Roman" w:cs="Times New Roman"/>
          <w:sz w:val="24"/>
          <w:szCs w:val="24"/>
        </w:rPr>
        <w:t xml:space="preserve">6. К МЕТОДАМ  СПЕЦИФИЧЕСКОЙ  ПРОФИЛАКТИКИ  ГРИППА  ОТНОСИТСЯ: </w:t>
      </w:r>
    </w:p>
    <w:p w:rsidR="00706475" w:rsidRDefault="00706475" w:rsidP="00706475">
      <w:pPr>
        <w:pStyle w:val="a3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вакцинация </w:t>
      </w:r>
    </w:p>
    <w:p w:rsidR="00706475" w:rsidRDefault="00706475" w:rsidP="00706475">
      <w:pPr>
        <w:pStyle w:val="a3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закаливание организма </w:t>
      </w:r>
    </w:p>
    <w:p w:rsidR="00706475" w:rsidRDefault="00706475" w:rsidP="00706475">
      <w:pPr>
        <w:pStyle w:val="a3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применение Амантадина </w:t>
      </w:r>
    </w:p>
    <w:p w:rsidR="00706475" w:rsidRDefault="00706475" w:rsidP="00706475">
      <w:pPr>
        <w:pStyle w:val="a3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лейкоцитарного интерферона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6</w:t>
      </w:r>
      <w:r w:rsidR="00706475">
        <w:rPr>
          <w:rFonts w:ascii="Times New Roman" w:hAnsi="Times New Roman" w:cs="Times New Roman"/>
          <w:sz w:val="24"/>
          <w:szCs w:val="24"/>
        </w:rPr>
        <w:t xml:space="preserve">7. ПЕРВОНАЧАЛЬНАЯ ВАКЦИНАЦИЯ ПРОТИВ ДИФТЕРИИ НАЧИНАЕТСЯ В ВОЗРАСТЕ: </w:t>
      </w:r>
    </w:p>
    <w:p w:rsidR="00706475" w:rsidRDefault="00706475" w:rsidP="00706475">
      <w:pPr>
        <w:pStyle w:val="a3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месяцев </w:t>
      </w:r>
    </w:p>
    <w:p w:rsidR="00706475" w:rsidRDefault="00706475" w:rsidP="00706475">
      <w:pPr>
        <w:pStyle w:val="a3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 лет </w:t>
      </w:r>
    </w:p>
    <w:p w:rsidR="00706475" w:rsidRDefault="00706475" w:rsidP="00706475">
      <w:pPr>
        <w:pStyle w:val="a3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 лет </w:t>
      </w:r>
    </w:p>
    <w:p w:rsidR="00706475" w:rsidRDefault="00706475" w:rsidP="00706475">
      <w:pPr>
        <w:pStyle w:val="a3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месяца</w:t>
      </w:r>
    </w:p>
    <w:p w:rsidR="00706475" w:rsidRDefault="00706475" w:rsidP="007064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6</w:t>
      </w:r>
      <w:r w:rsidR="00706475">
        <w:rPr>
          <w:rFonts w:ascii="Times New Roman" w:hAnsi="Times New Roman" w:cs="Times New Roman"/>
          <w:sz w:val="24"/>
          <w:szCs w:val="24"/>
        </w:rPr>
        <w:t xml:space="preserve">8. ПРИ  ВЫЯВЛЕНИИ  КОРИ  ЗАПОЛНЯЕТСЯ  ФОРМА: </w:t>
      </w:r>
    </w:p>
    <w:p w:rsidR="00706475" w:rsidRDefault="00706475" w:rsidP="00706475">
      <w:pPr>
        <w:pStyle w:val="a3"/>
        <w:numPr>
          <w:ilvl w:val="0"/>
          <w:numId w:val="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079/у </w:t>
      </w:r>
    </w:p>
    <w:p w:rsidR="00706475" w:rsidRDefault="00706475" w:rsidP="00706475">
      <w:pPr>
        <w:pStyle w:val="a3"/>
        <w:numPr>
          <w:ilvl w:val="0"/>
          <w:numId w:val="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089/у </w:t>
      </w:r>
    </w:p>
    <w:p w:rsidR="00706475" w:rsidRDefault="00706475" w:rsidP="00706475">
      <w:pPr>
        <w:pStyle w:val="a3"/>
        <w:numPr>
          <w:ilvl w:val="0"/>
          <w:numId w:val="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058/у </w:t>
      </w:r>
    </w:p>
    <w:p w:rsidR="00706475" w:rsidRDefault="00706475" w:rsidP="00706475">
      <w:pPr>
        <w:pStyle w:val="a3"/>
        <w:numPr>
          <w:ilvl w:val="0"/>
          <w:numId w:val="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090/у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6</w:t>
      </w:r>
      <w:r w:rsidR="00706475">
        <w:rPr>
          <w:rFonts w:ascii="Times New Roman" w:hAnsi="Times New Roman" w:cs="Times New Roman"/>
          <w:sz w:val="24"/>
          <w:szCs w:val="24"/>
        </w:rPr>
        <w:t xml:space="preserve">9. НЕСПЕЦИФИЧЕСКАЯ ПРОФИЛАКТИКА ГРИППА ВКЛЮЧАЕТ ИСПОЛЬЗОВАНИЕ: </w:t>
      </w:r>
    </w:p>
    <w:p w:rsidR="00706475" w:rsidRDefault="00706475" w:rsidP="00706475">
      <w:pPr>
        <w:pStyle w:val="a3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противовирусных препаратов</w:t>
      </w:r>
    </w:p>
    <w:p w:rsidR="00706475" w:rsidRDefault="00706475" w:rsidP="00706475">
      <w:pPr>
        <w:pStyle w:val="a3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иммунобиологических и противовирусных препаратов </w:t>
      </w:r>
    </w:p>
    <w:p w:rsidR="00706475" w:rsidRDefault="00706475" w:rsidP="00706475">
      <w:pPr>
        <w:pStyle w:val="a3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антибактериальных препаратов в профилактических целях </w:t>
      </w:r>
    </w:p>
    <w:p w:rsidR="00706475" w:rsidRDefault="00706475" w:rsidP="00706475">
      <w:pPr>
        <w:pStyle w:val="a3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иммунобиологических препаратов 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706475">
        <w:rPr>
          <w:rFonts w:ascii="Times New Roman" w:hAnsi="Times New Roman" w:cs="Times New Roman"/>
          <w:sz w:val="24"/>
          <w:szCs w:val="24"/>
        </w:rPr>
        <w:t xml:space="preserve">0. </w:t>
      </w:r>
      <w:proofErr w:type="gramStart"/>
      <w:r w:rsidR="00706475">
        <w:rPr>
          <w:rFonts w:ascii="Times New Roman" w:hAnsi="Times New Roman" w:cs="Times New Roman"/>
          <w:sz w:val="24"/>
          <w:szCs w:val="24"/>
        </w:rPr>
        <w:t>БОЛЬНОЙ  КОРЬЮ</w:t>
      </w:r>
      <w:proofErr w:type="gramEnd"/>
      <w:r w:rsidR="00706475">
        <w:rPr>
          <w:rFonts w:ascii="Times New Roman" w:hAnsi="Times New Roman" w:cs="Times New Roman"/>
          <w:sz w:val="24"/>
          <w:szCs w:val="24"/>
        </w:rPr>
        <w:t xml:space="preserve">  ЗАРАЗЕН: </w:t>
      </w:r>
    </w:p>
    <w:p w:rsidR="00706475" w:rsidRDefault="00706475" w:rsidP="00706475">
      <w:pPr>
        <w:pStyle w:val="a3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 5 дня высыпаний </w:t>
      </w:r>
    </w:p>
    <w:p w:rsidR="00706475" w:rsidRDefault="00706475" w:rsidP="00706475">
      <w:pPr>
        <w:pStyle w:val="a3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течение всего катарального периода </w:t>
      </w:r>
    </w:p>
    <w:p w:rsidR="00706475" w:rsidRDefault="00706475" w:rsidP="00706475">
      <w:pPr>
        <w:pStyle w:val="a3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до конца клинических проявлений заболевания </w:t>
      </w:r>
    </w:p>
    <w:p w:rsidR="00706475" w:rsidRDefault="00706475" w:rsidP="00706475">
      <w:pPr>
        <w:pStyle w:val="a3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первые 5 дней инкубационного периода</w:t>
      </w:r>
    </w:p>
    <w:p w:rsidR="00706475" w:rsidRDefault="00706475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7</w:t>
      </w:r>
      <w:r w:rsidR="0070647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706475">
        <w:rPr>
          <w:rFonts w:ascii="Times New Roman" w:hAnsi="Times New Roman" w:cs="Times New Roman"/>
          <w:sz w:val="24"/>
          <w:szCs w:val="24"/>
        </w:rPr>
        <w:t>ВЕРТИКАЛЬНЫЙ  МЕХАНИЗМ</w:t>
      </w:r>
      <w:proofErr w:type="gramEnd"/>
      <w:r w:rsidR="00706475">
        <w:rPr>
          <w:rFonts w:ascii="Times New Roman" w:hAnsi="Times New Roman" w:cs="Times New Roman"/>
          <w:sz w:val="24"/>
          <w:szCs w:val="24"/>
        </w:rPr>
        <w:t xml:space="preserve">  ПЕРЕДАЧИ  ВОЗМОЖЕН  ПРИ: </w:t>
      </w:r>
    </w:p>
    <w:p w:rsidR="00706475" w:rsidRDefault="00706475" w:rsidP="00706475">
      <w:pPr>
        <w:pStyle w:val="a3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шигеллезе </w:t>
      </w:r>
    </w:p>
    <w:p w:rsidR="00706475" w:rsidRDefault="00706475" w:rsidP="00706475">
      <w:pPr>
        <w:pStyle w:val="a3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вирусном гепатите «А» </w:t>
      </w:r>
    </w:p>
    <w:p w:rsidR="00706475" w:rsidRDefault="00706475" w:rsidP="00706475">
      <w:pPr>
        <w:pStyle w:val="a3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коклюше</w:t>
      </w:r>
    </w:p>
    <w:p w:rsidR="00706475" w:rsidRDefault="00706475" w:rsidP="00706475">
      <w:pPr>
        <w:pStyle w:val="a3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ВИЧ-инфекции </w:t>
      </w:r>
    </w:p>
    <w:p w:rsidR="00706475" w:rsidRDefault="00706475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7</w:t>
      </w:r>
      <w:r w:rsidR="00706475">
        <w:rPr>
          <w:rFonts w:ascii="Times New Roman" w:hAnsi="Times New Roman" w:cs="Times New Roman"/>
          <w:sz w:val="24"/>
          <w:szCs w:val="24"/>
        </w:rPr>
        <w:t xml:space="preserve">2. ДЛЯ ЗАРАЖЕНИЯ ВИРУСНЫМИ ГЕПАТИТАМИ В И С НАИБОЛЕЕ ЗНАЧИМЫМ </w:t>
      </w:r>
      <w:proofErr w:type="gramStart"/>
      <w:r w:rsidR="00706475">
        <w:rPr>
          <w:rFonts w:ascii="Times New Roman" w:hAnsi="Times New Roman" w:cs="Times New Roman"/>
          <w:sz w:val="24"/>
          <w:szCs w:val="24"/>
        </w:rPr>
        <w:t>СУБСТРАТОМ  ЯВЛЯЕТСЯ</w:t>
      </w:r>
      <w:proofErr w:type="gramEnd"/>
      <w:r w:rsidR="0070647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6475" w:rsidRDefault="00706475" w:rsidP="00706475">
      <w:pPr>
        <w:pStyle w:val="a3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пот </w:t>
      </w:r>
    </w:p>
    <w:p w:rsidR="00706475" w:rsidRDefault="00706475" w:rsidP="00706475">
      <w:pPr>
        <w:pStyle w:val="a3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кровь </w:t>
      </w:r>
    </w:p>
    <w:p w:rsidR="00706475" w:rsidRDefault="00706475" w:rsidP="00706475">
      <w:pPr>
        <w:pStyle w:val="a3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моча </w:t>
      </w:r>
    </w:p>
    <w:p w:rsidR="00706475" w:rsidRDefault="00706475" w:rsidP="00706475">
      <w:pPr>
        <w:pStyle w:val="a3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слюна 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7</w:t>
      </w:r>
      <w:r w:rsidR="00706475">
        <w:rPr>
          <w:rFonts w:ascii="Times New Roman" w:hAnsi="Times New Roman" w:cs="Times New Roman"/>
          <w:sz w:val="24"/>
          <w:szCs w:val="24"/>
        </w:rPr>
        <w:t xml:space="preserve">3. К  ПОКАЗАНИЯМ  ДЛЯ  ОБСЛЕДОВАНИЯ  НА  ВИЧ-ИНФЕКЦИЮ  ОТНОСЯТ: </w:t>
      </w:r>
    </w:p>
    <w:p w:rsidR="00706475" w:rsidRDefault="00706475" w:rsidP="00706475">
      <w:pPr>
        <w:pStyle w:val="a3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одного лимфатического узла</w:t>
      </w:r>
    </w:p>
    <w:p w:rsidR="00706475" w:rsidRDefault="00706475" w:rsidP="00706475">
      <w:pPr>
        <w:pStyle w:val="a3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неспецифический язвенный колит</w:t>
      </w:r>
    </w:p>
    <w:p w:rsidR="00706475" w:rsidRDefault="00706475" w:rsidP="00706475">
      <w:pPr>
        <w:pStyle w:val="a3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лихорадку больше месяца </w:t>
      </w:r>
    </w:p>
    <w:p w:rsidR="00706475" w:rsidRDefault="00706475" w:rsidP="00706475">
      <w:pPr>
        <w:pStyle w:val="a3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катаральные явления </w:t>
      </w:r>
    </w:p>
    <w:p w:rsidR="00706475" w:rsidRDefault="00706475" w:rsidP="00706475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7</w:t>
      </w:r>
      <w:r w:rsidR="00706475">
        <w:rPr>
          <w:rFonts w:ascii="Times New Roman" w:hAnsi="Times New Roman" w:cs="Times New Roman"/>
          <w:sz w:val="24"/>
          <w:szCs w:val="24"/>
        </w:rPr>
        <w:t xml:space="preserve">4. ВИЧ-ИНФИЦИРОВАННЫЙ  БОЛЬНОЙ  ЯВЛЯЕТСЯ  ИСТОЧНИКОМ  ИНФЕКЦИИ: </w:t>
      </w:r>
    </w:p>
    <w:p w:rsidR="00706475" w:rsidRDefault="00706475" w:rsidP="00706475">
      <w:pPr>
        <w:pStyle w:val="a3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стадии вторичных заболеваний</w:t>
      </w:r>
    </w:p>
    <w:p w:rsidR="00706475" w:rsidRDefault="00706475" w:rsidP="00706475">
      <w:pPr>
        <w:pStyle w:val="a3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весь период болезни </w:t>
      </w:r>
    </w:p>
    <w:p w:rsidR="00706475" w:rsidRDefault="00706475" w:rsidP="00706475">
      <w:pPr>
        <w:pStyle w:val="a3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инкубационном периоде </w:t>
      </w:r>
    </w:p>
    <w:p w:rsidR="00706475" w:rsidRDefault="00706475" w:rsidP="00706475">
      <w:pPr>
        <w:pStyle w:val="a3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острой стадии 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7</w:t>
      </w:r>
      <w:r w:rsidR="00706475">
        <w:rPr>
          <w:rFonts w:ascii="Times New Roman" w:hAnsi="Times New Roman" w:cs="Times New Roman"/>
          <w:sz w:val="24"/>
          <w:szCs w:val="24"/>
        </w:rPr>
        <w:t xml:space="preserve">5. ОСНОВНЫМ  ПЕРЕНОСЧИКОМ  ВОЗБУДИТЕЛЯ  СЫПНОГО ТИФА  ЯВЛЯЕТСЯ: </w:t>
      </w:r>
    </w:p>
    <w:p w:rsidR="00706475" w:rsidRDefault="00706475" w:rsidP="00706475">
      <w:pPr>
        <w:pStyle w:val="a3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головная вошь </w:t>
      </w:r>
    </w:p>
    <w:p w:rsidR="00706475" w:rsidRDefault="00706475" w:rsidP="00706475">
      <w:pPr>
        <w:pStyle w:val="a3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постельный клоп </w:t>
      </w:r>
    </w:p>
    <w:p w:rsidR="00706475" w:rsidRDefault="00706475" w:rsidP="00706475">
      <w:pPr>
        <w:pStyle w:val="a3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платяная вошь </w:t>
      </w:r>
    </w:p>
    <w:p w:rsidR="00706475" w:rsidRDefault="00706475" w:rsidP="00706475">
      <w:pPr>
        <w:pStyle w:val="a3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блоха человека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7</w:t>
      </w:r>
      <w:r w:rsidR="00706475">
        <w:rPr>
          <w:rFonts w:ascii="Times New Roman" w:hAnsi="Times New Roman" w:cs="Times New Roman"/>
          <w:sz w:val="24"/>
          <w:szCs w:val="24"/>
        </w:rPr>
        <w:t xml:space="preserve">6. МЕДИЦИНСКИХ РАБОТНИКОВ, ИМЕЮЩИХ КОНТАКТ С КРОВЬЮ И ЕЕ КОМПОНЕНТАМИ, НА </w:t>
      </w:r>
      <w:r w:rsidR="00706475">
        <w:rPr>
          <w:rFonts w:ascii="Times New Roman" w:hAnsi="Times New Roman" w:cs="Times New Roman"/>
          <w:sz w:val="24"/>
          <w:szCs w:val="24"/>
          <w:lang w:val="en-US"/>
        </w:rPr>
        <w:t>HBSAG</w:t>
      </w:r>
      <w:r w:rsidR="00706475">
        <w:rPr>
          <w:rFonts w:ascii="Times New Roman" w:hAnsi="Times New Roman" w:cs="Times New Roman"/>
          <w:sz w:val="24"/>
          <w:szCs w:val="24"/>
        </w:rPr>
        <w:t xml:space="preserve"> ОБСЛЕДУЮТ: </w:t>
      </w:r>
    </w:p>
    <w:p w:rsidR="00706475" w:rsidRDefault="00706475" w:rsidP="00706475">
      <w:pPr>
        <w:pStyle w:val="a3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ежеквартально </w:t>
      </w:r>
    </w:p>
    <w:p w:rsidR="00706475" w:rsidRDefault="00706475" w:rsidP="00706475">
      <w:pPr>
        <w:pStyle w:val="a3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раз в год </w:t>
      </w:r>
    </w:p>
    <w:p w:rsidR="00706475" w:rsidRDefault="00706475" w:rsidP="00706475">
      <w:pPr>
        <w:pStyle w:val="a3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раз в 2 года </w:t>
      </w:r>
    </w:p>
    <w:p w:rsidR="00706475" w:rsidRDefault="00706475" w:rsidP="00706475">
      <w:pPr>
        <w:pStyle w:val="a3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поступлении на работу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706475">
        <w:rPr>
          <w:rFonts w:ascii="Times New Roman" w:hAnsi="Times New Roman" w:cs="Times New Roman"/>
          <w:sz w:val="24"/>
          <w:szCs w:val="24"/>
        </w:rPr>
        <w:t>7. ВИЧ-</w:t>
      </w:r>
      <w:proofErr w:type="gramStart"/>
      <w:r w:rsidR="00706475">
        <w:rPr>
          <w:rFonts w:ascii="Times New Roman" w:hAnsi="Times New Roman" w:cs="Times New Roman"/>
          <w:sz w:val="24"/>
          <w:szCs w:val="24"/>
        </w:rPr>
        <w:t>ИНФЕКЦИЯ  ПЕРЕДАЕТСЯ</w:t>
      </w:r>
      <w:proofErr w:type="gramEnd"/>
      <w:r w:rsidR="00706475">
        <w:rPr>
          <w:rFonts w:ascii="Times New Roman" w:hAnsi="Times New Roman" w:cs="Times New Roman"/>
          <w:sz w:val="24"/>
          <w:szCs w:val="24"/>
        </w:rPr>
        <w:t xml:space="preserve">  ПУТЕМ: </w:t>
      </w:r>
    </w:p>
    <w:p w:rsidR="00706475" w:rsidRDefault="00706475" w:rsidP="00706475">
      <w:pPr>
        <w:pStyle w:val="a3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половым </w:t>
      </w:r>
    </w:p>
    <w:p w:rsidR="00706475" w:rsidRDefault="00706475" w:rsidP="00706475">
      <w:pPr>
        <w:pStyle w:val="a3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природно-очаговым </w:t>
      </w:r>
    </w:p>
    <w:p w:rsidR="00706475" w:rsidRDefault="00706475" w:rsidP="00706475">
      <w:pPr>
        <w:pStyle w:val="a3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воздушно-капельным </w:t>
      </w:r>
    </w:p>
    <w:p w:rsidR="00706475" w:rsidRDefault="00706475" w:rsidP="00706475">
      <w:pPr>
        <w:pStyle w:val="a3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трансмиссивным</w:t>
      </w:r>
    </w:p>
    <w:p w:rsidR="00706475" w:rsidRDefault="00706475" w:rsidP="00706475">
      <w:pPr>
        <w:pStyle w:val="a3"/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C86">
        <w:rPr>
          <w:rFonts w:ascii="Times New Roman" w:hAnsi="Times New Roman" w:cs="Times New Roman"/>
          <w:sz w:val="24"/>
          <w:szCs w:val="24"/>
        </w:rPr>
        <w:t>7</w:t>
      </w:r>
      <w:r w:rsidR="00706475">
        <w:rPr>
          <w:rFonts w:ascii="Times New Roman" w:hAnsi="Times New Roman" w:cs="Times New Roman"/>
          <w:sz w:val="24"/>
          <w:szCs w:val="24"/>
        </w:rPr>
        <w:t xml:space="preserve">8. БИОЛОГИЧЕСКОЙ ЖИДКОСТЬЮ, НАИБОЛЕЕ ЭПИДЕМИОЛОГИЧЕСКИ ОПАСНОЙ С ПОЗИЦИИ ВИЧ-ИНФЕКЦИИ ЯВЛЯЕТСЯ: </w:t>
      </w:r>
    </w:p>
    <w:p w:rsidR="00706475" w:rsidRDefault="00706475" w:rsidP="00706475">
      <w:pPr>
        <w:pStyle w:val="a3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кровь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06475" w:rsidRDefault="00706475" w:rsidP="00706475">
      <w:pPr>
        <w:pStyle w:val="a3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моча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06475" w:rsidRDefault="00706475" w:rsidP="00706475">
      <w:pPr>
        <w:pStyle w:val="a3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lastRenderedPageBreak/>
        <w:t>сперма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06475" w:rsidRDefault="00706475" w:rsidP="00706475">
      <w:pPr>
        <w:pStyle w:val="a3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кал</w:t>
      </w:r>
      <w:proofErr w:type="spellEnd"/>
    </w:p>
    <w:tbl>
      <w:tblPr>
        <w:tblW w:w="500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8"/>
      </w:tblGrid>
      <w:tr w:rsidR="00706475" w:rsidTr="00825C86">
        <w:trPr>
          <w:trHeight w:val="446"/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06475" w:rsidRDefault="007064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706475" w:rsidRDefault="00825C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C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7064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ПУТЕМ  ИНФИЦИРОВАНИЯ  ВИЧ  ЯВЛЯЕТСЯ: </w:t>
            </w:r>
          </w:p>
        </w:tc>
      </w:tr>
      <w:tr w:rsidR="00706475" w:rsidTr="00706475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06475" w:rsidRDefault="00706475" w:rsidP="00706475">
            <w:pPr>
              <w:pStyle w:val="a3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половой </w:t>
            </w:r>
          </w:p>
        </w:tc>
      </w:tr>
      <w:tr w:rsidR="00706475" w:rsidTr="00706475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06475" w:rsidRDefault="00706475" w:rsidP="00706475">
            <w:pPr>
              <w:pStyle w:val="a3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пищевой </w:t>
            </w:r>
          </w:p>
        </w:tc>
      </w:tr>
      <w:tr w:rsidR="00706475" w:rsidTr="00706475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06475" w:rsidRDefault="00706475" w:rsidP="00706475">
            <w:pPr>
              <w:pStyle w:val="a3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водный </w:t>
            </w:r>
          </w:p>
        </w:tc>
      </w:tr>
      <w:tr w:rsidR="00706475" w:rsidTr="00706475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06475" w:rsidRDefault="00706475" w:rsidP="00706475">
            <w:pPr>
              <w:pStyle w:val="a3"/>
              <w:numPr>
                <w:ilvl w:val="0"/>
                <w:numId w:val="7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воздушно-капельный</w:t>
            </w:r>
          </w:p>
        </w:tc>
      </w:tr>
    </w:tbl>
    <w:p w:rsidR="00706475" w:rsidRDefault="00706475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06475">
        <w:rPr>
          <w:rFonts w:ascii="Times New Roman" w:hAnsi="Times New Roman" w:cs="Times New Roman"/>
          <w:sz w:val="24"/>
          <w:szCs w:val="24"/>
        </w:rPr>
        <w:t xml:space="preserve">0. </w:t>
      </w:r>
      <w:proofErr w:type="gramStart"/>
      <w:r w:rsidR="00706475">
        <w:rPr>
          <w:rFonts w:ascii="Times New Roman" w:hAnsi="Times New Roman" w:cs="Times New Roman"/>
          <w:sz w:val="24"/>
          <w:szCs w:val="24"/>
        </w:rPr>
        <w:t>ВЕРТИКАЛЬНЫЙ  ПУТЬ</w:t>
      </w:r>
      <w:proofErr w:type="gramEnd"/>
      <w:r w:rsidR="00706475">
        <w:rPr>
          <w:rFonts w:ascii="Times New Roman" w:hAnsi="Times New Roman" w:cs="Times New Roman"/>
          <w:sz w:val="24"/>
          <w:szCs w:val="24"/>
        </w:rPr>
        <w:t xml:space="preserve">  ПЕРЕДАЧИ  ВОЗМОЖЕН  ПРИ: </w:t>
      </w:r>
    </w:p>
    <w:p w:rsidR="00706475" w:rsidRDefault="00706475" w:rsidP="00706475">
      <w:pPr>
        <w:pStyle w:val="a3"/>
        <w:numPr>
          <w:ilvl w:val="0"/>
          <w:numId w:val="8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дифтерии </w:t>
      </w:r>
    </w:p>
    <w:p w:rsidR="00706475" w:rsidRDefault="00706475" w:rsidP="00706475">
      <w:pPr>
        <w:pStyle w:val="a3"/>
        <w:numPr>
          <w:ilvl w:val="0"/>
          <w:numId w:val="8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скарлатине </w:t>
      </w:r>
    </w:p>
    <w:p w:rsidR="00706475" w:rsidRDefault="00706475" w:rsidP="00706475">
      <w:pPr>
        <w:pStyle w:val="a3"/>
        <w:numPr>
          <w:ilvl w:val="0"/>
          <w:numId w:val="8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вирусном гепатите «В» </w:t>
      </w:r>
    </w:p>
    <w:p w:rsidR="00706475" w:rsidRDefault="00706475" w:rsidP="00706475">
      <w:pPr>
        <w:pStyle w:val="a3"/>
        <w:numPr>
          <w:ilvl w:val="0"/>
          <w:numId w:val="8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дизентерии</w:t>
      </w:r>
    </w:p>
    <w:p w:rsidR="00706475" w:rsidRDefault="00706475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06475">
        <w:rPr>
          <w:rFonts w:ascii="Times New Roman" w:hAnsi="Times New Roman" w:cs="Times New Roman"/>
          <w:sz w:val="24"/>
          <w:szCs w:val="24"/>
        </w:rPr>
        <w:t xml:space="preserve">1. ПРИ ПОЯВЛЕНИИ СРЕДИ НАСЕЛЕНИЯ БОЛЬНЫХ ОСОБО ОПАСНЫМИ ИНФЕКЦИЯМИ С ИХ НАРАСТАНИЕМ В КОРОТКИЙ СРОК В ЗОНЕ ЧРЕЗВЫЧАЙНОЙ СИТУАЦИИ ВВОДИТСЯ: </w:t>
      </w:r>
    </w:p>
    <w:p w:rsidR="00706475" w:rsidRDefault="00706475" w:rsidP="00706475">
      <w:pPr>
        <w:pStyle w:val="a3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карантин </w:t>
      </w:r>
    </w:p>
    <w:p w:rsidR="00706475" w:rsidRDefault="00706475" w:rsidP="00706475">
      <w:pPr>
        <w:pStyle w:val="a3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изоляция </w:t>
      </w:r>
    </w:p>
    <w:p w:rsidR="00706475" w:rsidRDefault="00706475" w:rsidP="00706475">
      <w:pPr>
        <w:pStyle w:val="a3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индикация </w:t>
      </w:r>
    </w:p>
    <w:p w:rsidR="00706475" w:rsidRDefault="00706475" w:rsidP="00706475">
      <w:pPr>
        <w:pStyle w:val="a3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обсервация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06475">
        <w:rPr>
          <w:rFonts w:ascii="Times New Roman" w:hAnsi="Times New Roman" w:cs="Times New Roman"/>
          <w:sz w:val="24"/>
          <w:szCs w:val="24"/>
        </w:rPr>
        <w:t xml:space="preserve">2. ПЕРЕДАЧА  ВОЗБУДИТЕЛЯ  ПРИ  ЧУМЕ  ОСУЩЕСТВЛЯЕТСЯ: </w:t>
      </w:r>
    </w:p>
    <w:p w:rsidR="00706475" w:rsidRDefault="00706475" w:rsidP="00706475">
      <w:pPr>
        <w:pStyle w:val="a3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блохами </w:t>
      </w:r>
    </w:p>
    <w:p w:rsidR="00706475" w:rsidRDefault="00706475" w:rsidP="00706475">
      <w:pPr>
        <w:pStyle w:val="a3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вшами </w:t>
      </w:r>
    </w:p>
    <w:p w:rsidR="00706475" w:rsidRDefault="00706475" w:rsidP="00706475">
      <w:pPr>
        <w:pStyle w:val="a3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комарами </w:t>
      </w:r>
    </w:p>
    <w:p w:rsidR="00706475" w:rsidRDefault="00706475" w:rsidP="00706475">
      <w:pPr>
        <w:pStyle w:val="a3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клещами</w:t>
      </w:r>
    </w:p>
    <w:p w:rsidR="00706475" w:rsidRDefault="00706475" w:rsidP="0070647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06475">
        <w:rPr>
          <w:rFonts w:ascii="Times New Roman" w:hAnsi="Times New Roman" w:cs="Times New Roman"/>
          <w:sz w:val="24"/>
          <w:szCs w:val="24"/>
        </w:rPr>
        <w:t xml:space="preserve">3. МЕДИЦИНСКИЙ РАБОТНИК ПРИ ВЫЯВЛЕНИИ В МЕДИЦИНСКОЙ ОРГАНИЗАЦИИ БОЛЬНОГО, ПОДОЗРИТЕЛЬНОГО НА ОСОБО ОПАСНУЮ ИНФЕКЦИЮ: </w:t>
      </w:r>
    </w:p>
    <w:p w:rsidR="00706475" w:rsidRDefault="00706475" w:rsidP="00706475">
      <w:pPr>
        <w:pStyle w:val="a3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изолирует его и, не выходя из помещения, извещает руководителя своего учреждения о выявленном больном </w:t>
      </w:r>
    </w:p>
    <w:p w:rsidR="00706475" w:rsidRDefault="00706475" w:rsidP="00706475">
      <w:pPr>
        <w:pStyle w:val="a3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извещает органы Роспотребнадзора или вышестоящие инстанции </w:t>
      </w:r>
    </w:p>
    <w:p w:rsidR="00706475" w:rsidRDefault="00706475" w:rsidP="00706475">
      <w:pPr>
        <w:pStyle w:val="a3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изолирует его, а сам выходит из кабинета и срочно оповещает руководителя своего учреждения </w:t>
      </w:r>
    </w:p>
    <w:p w:rsidR="00706475" w:rsidRDefault="00706475" w:rsidP="00706475">
      <w:pPr>
        <w:pStyle w:val="a3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заполняет экстренное извещение и оповещает всех медицинских работников данного учреждения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06475">
        <w:rPr>
          <w:rFonts w:ascii="Times New Roman" w:hAnsi="Times New Roman" w:cs="Times New Roman"/>
          <w:sz w:val="24"/>
          <w:szCs w:val="24"/>
        </w:rPr>
        <w:t xml:space="preserve">4. ПРОДОЛЖИТЕЛЬНОСТЬ ИЗОЛЯЦИИ ЛИЦ, КОНТАКТИРОВАВШИХ С БОЛЬНЫМ ЧУМОЙ (ТРУПОМ), СОСТАВЛЯЕТ (СУТКИ): </w:t>
      </w:r>
    </w:p>
    <w:p w:rsidR="00706475" w:rsidRDefault="00706475" w:rsidP="00706475">
      <w:pPr>
        <w:pStyle w:val="a3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</w:t>
      </w:r>
    </w:p>
    <w:p w:rsidR="00706475" w:rsidRDefault="00706475" w:rsidP="00706475">
      <w:pPr>
        <w:pStyle w:val="a3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</w:p>
    <w:p w:rsidR="00706475" w:rsidRDefault="00706475" w:rsidP="00706475">
      <w:pPr>
        <w:pStyle w:val="a3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</w:p>
    <w:p w:rsidR="00706475" w:rsidRDefault="00706475" w:rsidP="00706475">
      <w:pPr>
        <w:pStyle w:val="a3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 </w:t>
      </w:r>
    </w:p>
    <w:p w:rsidR="00706475" w:rsidRDefault="00706475" w:rsidP="00706475">
      <w:pPr>
        <w:widowControl w:val="0"/>
        <w:tabs>
          <w:tab w:val="left" w:pos="622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06475" w:rsidRDefault="00825C86" w:rsidP="00706475">
      <w:pPr>
        <w:widowControl w:val="0"/>
        <w:tabs>
          <w:tab w:val="left" w:pos="62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706475">
        <w:rPr>
          <w:rFonts w:ascii="Times New Roman" w:eastAsia="Times New Roman" w:hAnsi="Times New Roman" w:cs="Times New Roman"/>
          <w:bCs/>
          <w:sz w:val="24"/>
          <w:szCs w:val="24"/>
        </w:rPr>
        <w:t>5.В ЭТИОЛОГИИ ГНОЙНО-ВОСПАЛИТЕЛЬНЫХ ЗАБОЛЕВАНИЙ В НАСТОЯЩЕЕ ВРЕМЯ ПРЕОБЛАДАЮТ:</w:t>
      </w:r>
    </w:p>
    <w:p w:rsidR="00706475" w:rsidRDefault="00706475" w:rsidP="00706475">
      <w:pPr>
        <w:pStyle w:val="a3"/>
        <w:widowControl w:val="0"/>
        <w:numPr>
          <w:ilvl w:val="0"/>
          <w:numId w:val="85"/>
        </w:numPr>
        <w:tabs>
          <w:tab w:val="left" w:pos="818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грамположительные кокки</w:t>
      </w:r>
    </w:p>
    <w:p w:rsidR="00706475" w:rsidRDefault="00706475" w:rsidP="00706475">
      <w:pPr>
        <w:pStyle w:val="a3"/>
        <w:widowControl w:val="0"/>
        <w:numPr>
          <w:ilvl w:val="0"/>
          <w:numId w:val="85"/>
        </w:numPr>
        <w:tabs>
          <w:tab w:val="left" w:pos="83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грамотрицательные аэробные бактерии</w:t>
      </w:r>
    </w:p>
    <w:p w:rsidR="00706475" w:rsidRDefault="00706475" w:rsidP="00706475">
      <w:pPr>
        <w:pStyle w:val="a3"/>
        <w:widowControl w:val="0"/>
        <w:numPr>
          <w:ilvl w:val="0"/>
          <w:numId w:val="85"/>
        </w:numPr>
        <w:tabs>
          <w:tab w:val="left" w:pos="83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анаэробные бактерии</w:t>
      </w:r>
    </w:p>
    <w:p w:rsidR="00706475" w:rsidRDefault="00706475" w:rsidP="00706475">
      <w:pPr>
        <w:pStyle w:val="a3"/>
        <w:widowControl w:val="0"/>
        <w:numPr>
          <w:ilvl w:val="0"/>
          <w:numId w:val="85"/>
        </w:numPr>
        <w:tabs>
          <w:tab w:val="left" w:pos="83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грибы</w:t>
      </w:r>
    </w:p>
    <w:p w:rsidR="00706475" w:rsidRDefault="00706475" w:rsidP="00706475">
      <w:pPr>
        <w:widowControl w:val="0"/>
        <w:tabs>
          <w:tab w:val="left" w:pos="36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06475" w:rsidRDefault="00825C86" w:rsidP="00706475">
      <w:pPr>
        <w:widowControl w:val="0"/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706475">
        <w:rPr>
          <w:rFonts w:ascii="Times New Roman" w:eastAsia="Times New Roman" w:hAnsi="Times New Roman" w:cs="Times New Roman"/>
          <w:bCs/>
          <w:sz w:val="24"/>
          <w:szCs w:val="24"/>
        </w:rPr>
        <w:t>6.ОФИЦИАЛЬНАЯ РЕГИСТРАЦИЯ ВНУТРИБОЛЬНИЧНЫХ ИНФЕКЦИЙ В НАШЕЙ СТРАНЕ БЫЛА ВВЕДЕНА В:</w:t>
      </w:r>
    </w:p>
    <w:p w:rsidR="00706475" w:rsidRDefault="00706475" w:rsidP="00706475">
      <w:pPr>
        <w:pStyle w:val="a3"/>
        <w:keepNext/>
        <w:keepLines/>
        <w:widowControl w:val="0"/>
        <w:numPr>
          <w:ilvl w:val="0"/>
          <w:numId w:val="86"/>
        </w:numPr>
        <w:tabs>
          <w:tab w:val="left" w:pos="745"/>
        </w:tabs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1960 г"/>
        </w:smartTagPr>
        <w:r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 xml:space="preserve">1960 </w:t>
        </w:r>
        <w:r>
          <w:rPr>
            <w:rFonts w:ascii="Times New Roman" w:hAnsi="Times New Roman"/>
            <w:sz w:val="24"/>
            <w:szCs w:val="24"/>
          </w:rPr>
          <w:t>г</w:t>
        </w:r>
      </w:smartTag>
      <w:r>
        <w:rPr>
          <w:rFonts w:ascii="Times New Roman" w:hAnsi="Times New Roman"/>
          <w:sz w:val="24"/>
          <w:szCs w:val="24"/>
        </w:rPr>
        <w:t>.</w:t>
      </w:r>
    </w:p>
    <w:p w:rsidR="00706475" w:rsidRDefault="00706475" w:rsidP="00706475">
      <w:pPr>
        <w:pStyle w:val="a3"/>
        <w:keepNext/>
        <w:keepLines/>
        <w:widowControl w:val="0"/>
        <w:numPr>
          <w:ilvl w:val="0"/>
          <w:numId w:val="86"/>
        </w:numPr>
        <w:tabs>
          <w:tab w:val="left" w:pos="758"/>
        </w:tabs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1970 г"/>
        </w:smartTagPr>
        <w:r>
          <w:rPr>
            <w:rFonts w:ascii="Times New Roman" w:hAnsi="Times New Roman"/>
            <w:sz w:val="24"/>
            <w:szCs w:val="24"/>
          </w:rPr>
          <w:t>1970 г</w:t>
        </w:r>
      </w:smartTag>
      <w:r>
        <w:rPr>
          <w:rFonts w:ascii="Times New Roman" w:hAnsi="Times New Roman"/>
          <w:sz w:val="24"/>
          <w:szCs w:val="24"/>
        </w:rPr>
        <w:t>.</w:t>
      </w:r>
    </w:p>
    <w:p w:rsidR="00706475" w:rsidRDefault="00706475" w:rsidP="00706475">
      <w:pPr>
        <w:pStyle w:val="a3"/>
        <w:widowControl w:val="0"/>
        <w:numPr>
          <w:ilvl w:val="0"/>
          <w:numId w:val="86"/>
        </w:numPr>
        <w:tabs>
          <w:tab w:val="left" w:pos="758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1988 г.</w:t>
      </w:r>
    </w:p>
    <w:p w:rsidR="00706475" w:rsidRDefault="00706475" w:rsidP="00706475">
      <w:pPr>
        <w:pStyle w:val="a3"/>
        <w:keepNext/>
        <w:keepLines/>
        <w:widowControl w:val="0"/>
        <w:numPr>
          <w:ilvl w:val="0"/>
          <w:numId w:val="86"/>
        </w:numPr>
        <w:tabs>
          <w:tab w:val="left" w:pos="758"/>
        </w:tabs>
        <w:spacing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</w:rPr>
      </w:pPr>
      <w:smartTag w:uri="urn:schemas-microsoft-com:office:smarttags" w:element="metricconverter">
        <w:smartTagPr>
          <w:attr w:name="ProductID" w:val="1990 г"/>
        </w:smartTagPr>
        <w:r>
          <w:rPr>
            <w:rFonts w:ascii="Times New Roman" w:hAnsi="Times New Roman"/>
            <w:bCs/>
            <w:sz w:val="24"/>
            <w:szCs w:val="24"/>
          </w:rPr>
          <w:t>1990 г</w:t>
        </w:r>
      </w:smartTag>
      <w:r>
        <w:rPr>
          <w:rFonts w:ascii="Times New Roman" w:hAnsi="Times New Roman"/>
          <w:bCs/>
          <w:sz w:val="24"/>
          <w:szCs w:val="24"/>
        </w:rPr>
        <w:t>.</w:t>
      </w:r>
    </w:p>
    <w:p w:rsidR="00706475" w:rsidRDefault="00706475" w:rsidP="00706475">
      <w:pPr>
        <w:widowControl w:val="0"/>
        <w:tabs>
          <w:tab w:val="left" w:pos="623"/>
        </w:tabs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06475" w:rsidRDefault="00825C86" w:rsidP="00706475">
      <w:pPr>
        <w:widowControl w:val="0"/>
        <w:tabs>
          <w:tab w:val="left" w:pos="62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706475">
        <w:rPr>
          <w:rFonts w:ascii="Times New Roman" w:eastAsia="Times New Roman" w:hAnsi="Times New Roman" w:cs="Times New Roman"/>
          <w:bCs/>
          <w:sz w:val="24"/>
          <w:szCs w:val="24"/>
        </w:rPr>
        <w:t xml:space="preserve">7.ОТВЕТСТВЕННОСТЬ ЗА ОРГАНИЗАЦИЮ И ПРОВЕДЕНИЕ МЕРОПРИЯТИЙ ПО ПРОФИЛАКТИКЕ ВНУТРИБОЛЬНИЧНЫХ ИНФЕКЦИЙ В СТАЦИОНАРЕ </w:t>
      </w:r>
      <w:proofErr w:type="gramStart"/>
      <w:r w:rsidR="00706475">
        <w:rPr>
          <w:rFonts w:ascii="Times New Roman" w:eastAsia="Times New Roman" w:hAnsi="Times New Roman" w:cs="Times New Roman"/>
          <w:bCs/>
          <w:sz w:val="24"/>
          <w:szCs w:val="24"/>
        </w:rPr>
        <w:t>ВОЗЛАГА</w:t>
      </w:r>
      <w:r w:rsidR="00706475">
        <w:rPr>
          <w:rFonts w:ascii="Times New Roman" w:eastAsia="Times New Roman" w:hAnsi="Times New Roman" w:cs="Times New Roman"/>
          <w:bCs/>
          <w:sz w:val="24"/>
          <w:szCs w:val="24"/>
        </w:rPr>
        <w:softHyphen/>
        <w:t>ЕТСЯ  НА</w:t>
      </w:r>
      <w:proofErr w:type="gramEnd"/>
      <w:r w:rsidR="00706475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706475" w:rsidRDefault="00706475" w:rsidP="00706475">
      <w:pPr>
        <w:pStyle w:val="a3"/>
        <w:widowControl w:val="0"/>
        <w:numPr>
          <w:ilvl w:val="0"/>
          <w:numId w:val="87"/>
        </w:numPr>
        <w:tabs>
          <w:tab w:val="left" w:pos="77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главную медсестру</w:t>
      </w:r>
    </w:p>
    <w:p w:rsidR="00706475" w:rsidRDefault="00706475" w:rsidP="00706475">
      <w:pPr>
        <w:pStyle w:val="a3"/>
        <w:widowControl w:val="0"/>
        <w:numPr>
          <w:ilvl w:val="0"/>
          <w:numId w:val="87"/>
        </w:numPr>
        <w:tabs>
          <w:tab w:val="left" w:pos="78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госпитального эпидемиолога</w:t>
      </w:r>
    </w:p>
    <w:p w:rsidR="00706475" w:rsidRDefault="00706475" w:rsidP="00706475">
      <w:pPr>
        <w:pStyle w:val="a3"/>
        <w:widowControl w:val="0"/>
        <w:numPr>
          <w:ilvl w:val="0"/>
          <w:numId w:val="87"/>
        </w:numPr>
        <w:tabs>
          <w:tab w:val="left" w:pos="77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зам. главного врача по медицинской части</w:t>
      </w:r>
    </w:p>
    <w:p w:rsidR="00706475" w:rsidRDefault="00706475" w:rsidP="00706475">
      <w:pPr>
        <w:pStyle w:val="a3"/>
        <w:widowControl w:val="0"/>
        <w:numPr>
          <w:ilvl w:val="0"/>
          <w:numId w:val="87"/>
        </w:numPr>
        <w:tabs>
          <w:tab w:val="left" w:pos="786"/>
        </w:tabs>
        <w:spacing w:after="92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главного врача стационара</w:t>
      </w:r>
    </w:p>
    <w:p w:rsidR="00706475" w:rsidRDefault="00706475" w:rsidP="00706475">
      <w:pPr>
        <w:widowControl w:val="0"/>
        <w:tabs>
          <w:tab w:val="left" w:pos="52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06475" w:rsidRDefault="00825C86" w:rsidP="00706475">
      <w:pPr>
        <w:widowControl w:val="0"/>
        <w:tabs>
          <w:tab w:val="left" w:pos="52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706475">
        <w:rPr>
          <w:rFonts w:ascii="Times New Roman" w:eastAsia="Times New Roman" w:hAnsi="Times New Roman" w:cs="Times New Roman"/>
          <w:bCs/>
          <w:sz w:val="24"/>
          <w:szCs w:val="24"/>
        </w:rPr>
        <w:t>8.ОСОБЕННОСТИ  САЛЬМОНЕЛЛЕЗА  КАК  ГОСПИТАЛЬНОЙ  ИНФЕКЦИИ:</w:t>
      </w:r>
    </w:p>
    <w:p w:rsidR="00706475" w:rsidRDefault="00706475" w:rsidP="00706475">
      <w:pPr>
        <w:pStyle w:val="a3"/>
        <w:widowControl w:val="0"/>
        <w:numPr>
          <w:ilvl w:val="0"/>
          <w:numId w:val="8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источником возбудителя инфекции чаще является человек</w:t>
      </w:r>
    </w:p>
    <w:p w:rsidR="00706475" w:rsidRDefault="00706475" w:rsidP="00706475">
      <w:pPr>
        <w:pStyle w:val="a3"/>
        <w:widowControl w:val="0"/>
        <w:numPr>
          <w:ilvl w:val="0"/>
          <w:numId w:val="8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очаги сальмонеллеза возникают в основном в детских стацио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нарах</w:t>
      </w:r>
    </w:p>
    <w:p w:rsidR="00706475" w:rsidRDefault="00706475" w:rsidP="00706475">
      <w:pPr>
        <w:pStyle w:val="a3"/>
        <w:widowControl w:val="0"/>
        <w:numPr>
          <w:ilvl w:val="0"/>
          <w:numId w:val="8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ведущий путь передачи контактно-бытовой</w:t>
      </w:r>
    </w:p>
    <w:p w:rsidR="00706475" w:rsidRDefault="00706475" w:rsidP="00706475">
      <w:pPr>
        <w:pStyle w:val="a3"/>
        <w:widowControl w:val="0"/>
        <w:numPr>
          <w:ilvl w:val="0"/>
          <w:numId w:val="8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передача возбудителя воздушно-пылевым путем исключается</w:t>
      </w:r>
    </w:p>
    <w:p w:rsidR="00706475" w:rsidRDefault="00706475" w:rsidP="00706475">
      <w:pPr>
        <w:tabs>
          <w:tab w:val="left" w:pos="1134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706475">
        <w:rPr>
          <w:rFonts w:ascii="Times New Roman" w:eastAsia="Calibri" w:hAnsi="Times New Roman" w:cs="Times New Roman"/>
          <w:sz w:val="24"/>
          <w:szCs w:val="24"/>
        </w:rPr>
        <w:t>9.УКАЖИТЕ КАРАНТИННУЮ ИНФЕКЦИЮ:</w:t>
      </w:r>
    </w:p>
    <w:p w:rsidR="00706475" w:rsidRDefault="00706475" w:rsidP="00706475">
      <w:pPr>
        <w:pStyle w:val="a3"/>
        <w:numPr>
          <w:ilvl w:val="0"/>
          <w:numId w:val="89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грипп </w:t>
      </w:r>
    </w:p>
    <w:p w:rsidR="00706475" w:rsidRDefault="00706475" w:rsidP="00706475">
      <w:pPr>
        <w:pStyle w:val="a3"/>
        <w:numPr>
          <w:ilvl w:val="0"/>
          <w:numId w:val="89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холера</w:t>
      </w:r>
    </w:p>
    <w:p w:rsidR="00706475" w:rsidRDefault="00706475" w:rsidP="00706475">
      <w:pPr>
        <w:pStyle w:val="a3"/>
        <w:numPr>
          <w:ilvl w:val="0"/>
          <w:numId w:val="89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бешенство</w:t>
      </w:r>
    </w:p>
    <w:p w:rsidR="00706475" w:rsidRDefault="00706475" w:rsidP="00706475">
      <w:pPr>
        <w:pStyle w:val="a3"/>
        <w:numPr>
          <w:ilvl w:val="0"/>
          <w:numId w:val="89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сап</w:t>
      </w:r>
    </w:p>
    <w:p w:rsidR="00706475" w:rsidRDefault="00706475" w:rsidP="00706475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6475" w:rsidRDefault="00825C86" w:rsidP="0070647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706475">
        <w:rPr>
          <w:rFonts w:ascii="Times New Roman" w:eastAsia="Times New Roman" w:hAnsi="Times New Roman" w:cs="Times New Roman"/>
          <w:sz w:val="24"/>
          <w:szCs w:val="24"/>
        </w:rPr>
        <w:t>0. СРЕДИ ПАССАЖИРОВ САМОЛЕТА, СЛЕДУЮЩЕГО РЕЙСОМ БОМБЕЙ- МОСКВА, ВЫЯВЛЕН БОЛЬНОЙ С ПОДОЗРЕНИЕМ НА ХОЛЕРУ. В ОТНОШЕНИИ БОЛЬНОГО, ПАССАЖИРОВ, ЧЛЕНОВ ЭКИПАЖА ПРОВОДЯТ КОМПЛЕКС ПРОФИЛАКТИЧЕСКИХ И ПРОТИВОЭПИДЕМИЧЕСКИХ МЕРОПРИЯТИЙ. УКАЖИТЕ, КАКОЕ ИЗ ПЕРЕЧИСЛЕННЫХ МЕРОПРИЯТИЙ НЕ ПРОВОДИТСЯ:</w:t>
      </w:r>
    </w:p>
    <w:p w:rsidR="00706475" w:rsidRDefault="00706475" w:rsidP="00706475">
      <w:pPr>
        <w:pStyle w:val="a3"/>
        <w:numPr>
          <w:ilvl w:val="0"/>
          <w:numId w:val="90"/>
        </w:numPr>
        <w:tabs>
          <w:tab w:val="left" w:pos="340"/>
        </w:tabs>
        <w:spacing w:before="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введение холероген-анатоксина пассажирам и членам экипажа</w:t>
      </w:r>
    </w:p>
    <w:p w:rsidR="00706475" w:rsidRDefault="00706475" w:rsidP="00706475">
      <w:pPr>
        <w:pStyle w:val="a3"/>
        <w:numPr>
          <w:ilvl w:val="0"/>
          <w:numId w:val="90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госпитализация больного</w:t>
      </w:r>
    </w:p>
    <w:p w:rsidR="00706475" w:rsidRDefault="00706475" w:rsidP="00706475">
      <w:pPr>
        <w:pStyle w:val="a3"/>
        <w:numPr>
          <w:ilvl w:val="0"/>
          <w:numId w:val="90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медицинское наблюдение за членами экипажа в течение 5 дней</w:t>
      </w:r>
    </w:p>
    <w:p w:rsidR="00706475" w:rsidRDefault="00706475" w:rsidP="00706475">
      <w:pPr>
        <w:pStyle w:val="a3"/>
        <w:numPr>
          <w:ilvl w:val="0"/>
          <w:numId w:val="90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медицинское наблюдение за пассажирами в течение 5 дней</w:t>
      </w:r>
    </w:p>
    <w:p w:rsidR="00706475" w:rsidRDefault="00706475" w:rsidP="0070647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8"/>
      </w:tblGrid>
      <w:tr w:rsidR="00706475" w:rsidTr="00706475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06475" w:rsidRDefault="0070647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06475" w:rsidRDefault="00706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475" w:rsidRDefault="00706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06475" w:rsidRDefault="00825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706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СЛУЖБА МЕДИЦИНЫ КАТАСТРОФ ФУНКЦИОНАЛЬНО ОБЪЕДИНЯЕТ: </w:t>
            </w:r>
          </w:p>
        </w:tc>
      </w:tr>
      <w:tr w:rsidR="00706475" w:rsidTr="00706475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06475" w:rsidRDefault="00706475">
            <w:pPr>
              <w:pStyle w:val="Default"/>
              <w:spacing w:line="276" w:lineRule="auto"/>
              <w:jc w:val="both"/>
              <w:rPr>
                <w:color w:val="auto"/>
              </w:rPr>
            </w:pPr>
          </w:p>
        </w:tc>
      </w:tr>
      <w:tr w:rsidR="00706475" w:rsidTr="00706475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06475" w:rsidRDefault="00706475" w:rsidP="00706475">
            <w:pPr>
              <w:pStyle w:val="Default"/>
              <w:numPr>
                <w:ilvl w:val="0"/>
                <w:numId w:val="91"/>
              </w:numPr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только специально созданные учреждения и формирования Минздрава России </w:t>
            </w:r>
          </w:p>
          <w:p w:rsidR="00706475" w:rsidRDefault="00706475" w:rsidP="00706475">
            <w:pPr>
              <w:pStyle w:val="Default"/>
              <w:numPr>
                <w:ilvl w:val="0"/>
                <w:numId w:val="91"/>
              </w:numPr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медицинские учреждения и формирования всех заинтересованных министерств и ведомств</w:t>
            </w:r>
          </w:p>
        </w:tc>
      </w:tr>
      <w:tr w:rsidR="00706475" w:rsidTr="00706475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06475" w:rsidRDefault="00706475" w:rsidP="00706475">
            <w:pPr>
              <w:pStyle w:val="Default"/>
              <w:numPr>
                <w:ilvl w:val="0"/>
                <w:numId w:val="91"/>
              </w:numPr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все службы Минздрава России на данной территории (республика, область, край) </w:t>
            </w:r>
          </w:p>
        </w:tc>
      </w:tr>
      <w:tr w:rsidR="00706475" w:rsidTr="00706475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06475" w:rsidRDefault="00706475" w:rsidP="00706475">
            <w:pPr>
              <w:pStyle w:val="a3"/>
              <w:numPr>
                <w:ilvl w:val="0"/>
                <w:numId w:val="91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станции (подстанции, отделения) скорой медицинской помощи, плановой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экстренной консультативной помощи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санавиации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и органов здравоохранения в зоне (районе) ЧС</w:t>
            </w:r>
          </w:p>
        </w:tc>
      </w:tr>
    </w:tbl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706475">
        <w:rPr>
          <w:rFonts w:ascii="Times New Roman" w:hAnsi="Times New Roman" w:cs="Times New Roman"/>
          <w:sz w:val="24"/>
          <w:szCs w:val="24"/>
        </w:rPr>
        <w:t xml:space="preserve">2. К РЕЖИМАМ ФУНКЦИОНИРОВАНИЯ СЛУЖБЫ МЕДИЦИНЫ КАТАСТРОФ ОТНОСЯТ: </w:t>
      </w:r>
    </w:p>
    <w:p w:rsidR="00706475" w:rsidRDefault="00706475" w:rsidP="00706475">
      <w:pPr>
        <w:pStyle w:val="a3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повседневную деятельность, постоянную готовность, чрезвычайную ситуацию </w:t>
      </w:r>
    </w:p>
    <w:p w:rsidR="00706475" w:rsidRDefault="00706475" w:rsidP="00706475">
      <w:pPr>
        <w:pStyle w:val="a3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постоянную готовность, чрезвычайную ситуацию, автономный режим </w:t>
      </w:r>
    </w:p>
    <w:p w:rsidR="00706475" w:rsidRDefault="00706475" w:rsidP="00706475">
      <w:pPr>
        <w:pStyle w:val="a3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повседневную деятельность, полную готовность, чрезвычайную ситуацию</w:t>
      </w:r>
    </w:p>
    <w:p w:rsidR="00706475" w:rsidRDefault="00706475" w:rsidP="00706475">
      <w:pPr>
        <w:pStyle w:val="a3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повседневную деятельность, повышенную готовность, чрезвычайную ситуацию </w:t>
      </w:r>
    </w:p>
    <w:p w:rsidR="00706475" w:rsidRDefault="00706475" w:rsidP="00706475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06475">
        <w:rPr>
          <w:rFonts w:ascii="Times New Roman" w:hAnsi="Times New Roman" w:cs="Times New Roman"/>
          <w:sz w:val="24"/>
          <w:szCs w:val="24"/>
        </w:rPr>
        <w:t xml:space="preserve">3. К ВИДАМ  МЕДИЦИНСКОЙ  СОРТИРОВКИ  ОТНОСЯТ: </w:t>
      </w:r>
    </w:p>
    <w:p w:rsidR="00706475" w:rsidRDefault="00706475" w:rsidP="00706475">
      <w:pPr>
        <w:pStyle w:val="a3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доврачебную, врачебную, квалифицированную и специализированную </w:t>
      </w:r>
    </w:p>
    <w:p w:rsidR="00706475" w:rsidRDefault="00706475" w:rsidP="00706475">
      <w:pPr>
        <w:pStyle w:val="a3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предварительную, основную и по предназначению </w:t>
      </w:r>
    </w:p>
    <w:p w:rsidR="00706475" w:rsidRDefault="00706475" w:rsidP="00706475">
      <w:pPr>
        <w:pStyle w:val="a3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общую, врачебную и специализированную</w:t>
      </w:r>
    </w:p>
    <w:p w:rsidR="00706475" w:rsidRDefault="00706475" w:rsidP="00706475">
      <w:pPr>
        <w:pStyle w:val="a3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внутрипунктовую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эвакуационно</w:t>
      </w:r>
      <w:proofErr w:type="spellEnd"/>
      <w:r>
        <w:rPr>
          <w:rFonts w:ascii="Times New Roman" w:hAnsi="Times New Roman"/>
          <w:sz w:val="24"/>
          <w:szCs w:val="24"/>
        </w:rPr>
        <w:t xml:space="preserve">-транспортную </w:t>
      </w:r>
    </w:p>
    <w:p w:rsidR="00706475" w:rsidRDefault="00706475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06475">
        <w:rPr>
          <w:rFonts w:ascii="Times New Roman" w:hAnsi="Times New Roman" w:cs="Times New Roman"/>
          <w:sz w:val="24"/>
          <w:szCs w:val="24"/>
        </w:rPr>
        <w:t xml:space="preserve">4. ЦЕЛЬЮ ПРОВЕДЕНИЯ ВНУТРИПУНКТОВОЙ СОРТИРОВКИ ЯВЛЯЕТСЯ РАСПРЕДЕЛЕНИЕ ПОРАЖЁННЫХ ПО СОРТИРОВОЧНЫМ ГРУППАМ В ЗАВИСИМОСТИ ОТ: </w:t>
      </w:r>
    </w:p>
    <w:p w:rsidR="00706475" w:rsidRDefault="00706475" w:rsidP="00706475">
      <w:pPr>
        <w:pStyle w:val="a3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степени их опасности для окружающих, характера и тяжести поражения для принятия решения по оказанию медицинской помощи </w:t>
      </w:r>
    </w:p>
    <w:p w:rsidR="00706475" w:rsidRDefault="00706475" w:rsidP="00706475">
      <w:pPr>
        <w:pStyle w:val="a3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их нуждаемости в дальнейшей эвакуации </w:t>
      </w:r>
    </w:p>
    <w:p w:rsidR="00706475" w:rsidRDefault="00706475" w:rsidP="00706475">
      <w:pPr>
        <w:pStyle w:val="a3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степени их опасности для окружающих для принятия решения по оказанию помощи </w:t>
      </w:r>
    </w:p>
    <w:p w:rsidR="00706475" w:rsidRDefault="00706475" w:rsidP="00706475">
      <w:pPr>
        <w:pStyle w:val="a3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нуждаемости в оказании медицинской помощи на данном этапе </w:t>
      </w:r>
    </w:p>
    <w:p w:rsidR="00706475" w:rsidRDefault="00706475" w:rsidP="00706475">
      <w:pPr>
        <w:pStyle w:val="a3"/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06475">
        <w:rPr>
          <w:rFonts w:ascii="Times New Roman" w:hAnsi="Times New Roman" w:cs="Times New Roman"/>
          <w:sz w:val="24"/>
          <w:szCs w:val="24"/>
        </w:rPr>
        <w:t xml:space="preserve">5. ОСНОВНЫМИ СОРТИРОВОЧНЫМИ  ПРИЗНАКАМИ  ЯВЛЯЮТСЯ: </w:t>
      </w:r>
    </w:p>
    <w:p w:rsidR="00706475" w:rsidRDefault="00706475" w:rsidP="00706475">
      <w:pPr>
        <w:pStyle w:val="a3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лечебный, эвакуационный, транспортный </w:t>
      </w:r>
    </w:p>
    <w:p w:rsidR="00706475" w:rsidRDefault="00706475" w:rsidP="00706475">
      <w:pPr>
        <w:pStyle w:val="a3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опасность для окружающих, лечебный, транспортный </w:t>
      </w:r>
    </w:p>
    <w:p w:rsidR="00706475" w:rsidRDefault="00706475" w:rsidP="00706475">
      <w:pPr>
        <w:pStyle w:val="a3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опасность для окружающих, эвакуационный, медицинский</w:t>
      </w:r>
    </w:p>
    <w:p w:rsidR="00706475" w:rsidRDefault="00706475" w:rsidP="00706475">
      <w:pPr>
        <w:pStyle w:val="a3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опасность для окружающих, лечебный, эвакуационный </w:t>
      </w:r>
    </w:p>
    <w:p w:rsidR="00706475" w:rsidRDefault="00706475" w:rsidP="007064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06475">
        <w:rPr>
          <w:rFonts w:ascii="Times New Roman" w:hAnsi="Times New Roman" w:cs="Times New Roman"/>
          <w:sz w:val="24"/>
          <w:szCs w:val="24"/>
        </w:rPr>
        <w:t xml:space="preserve">6. ПРИ ПОЯВЛЕНИИ СРЕДИ НАСЕЛЕНИЯ БОЛЬНЫХ ОСОБО ОПАСНЫМИ ИНФЕКЦИЯМИ С ИХ НАРАСТАНИЕМ В КОРОТКИЙ СРОК В ЗОНЕ ЧРЕЗВЫЧАЙНОЙ СИТУАЦИИ ВВОДИТСЯ: </w:t>
      </w:r>
    </w:p>
    <w:p w:rsidR="00706475" w:rsidRDefault="00706475" w:rsidP="00706475">
      <w:pPr>
        <w:pStyle w:val="a3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изоляция </w:t>
      </w:r>
    </w:p>
    <w:p w:rsidR="00706475" w:rsidRDefault="00706475" w:rsidP="00706475">
      <w:pPr>
        <w:pStyle w:val="a3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индикация </w:t>
      </w:r>
    </w:p>
    <w:p w:rsidR="00706475" w:rsidRDefault="00706475" w:rsidP="00706475">
      <w:pPr>
        <w:pStyle w:val="a3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карантин </w:t>
      </w:r>
    </w:p>
    <w:p w:rsidR="00706475" w:rsidRDefault="00706475" w:rsidP="00706475">
      <w:pPr>
        <w:pStyle w:val="a3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обсервация</w:t>
      </w:r>
    </w:p>
    <w:p w:rsidR="00706475" w:rsidRDefault="00706475" w:rsidP="00706475">
      <w:pPr>
        <w:pStyle w:val="a3"/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06475">
        <w:rPr>
          <w:rFonts w:ascii="Times New Roman" w:hAnsi="Times New Roman" w:cs="Times New Roman"/>
          <w:sz w:val="24"/>
          <w:szCs w:val="24"/>
        </w:rPr>
        <w:t xml:space="preserve">7. ЛЕЧЕБНО-ЭВАКУАЦИОННОЕ ОБЕСПЕЧЕНИЕ НАСЕЛЕНИЯ В ЧРЕЗВЫЧАЙНЫХ СИТУАЦИЯХ  ПРЕДУСМАТРИВАЕТ: </w:t>
      </w:r>
    </w:p>
    <w:p w:rsidR="00706475" w:rsidRDefault="00706475" w:rsidP="00706475">
      <w:pPr>
        <w:pStyle w:val="a3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сбор информации о районе чрезвычайной ситуации </w:t>
      </w:r>
    </w:p>
    <w:p w:rsidR="00706475" w:rsidRDefault="00706475" w:rsidP="00706475">
      <w:pPr>
        <w:pStyle w:val="a3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противоэпидемические мероприятия в районе чрезвычайной ситуации </w:t>
      </w:r>
    </w:p>
    <w:p w:rsidR="00706475" w:rsidRDefault="00706475" w:rsidP="00706475">
      <w:pPr>
        <w:pStyle w:val="a3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обучение населения принципам защиты при чрезвычайных ситуациях</w:t>
      </w:r>
    </w:p>
    <w:p w:rsidR="00706475" w:rsidRDefault="00706475" w:rsidP="00706475">
      <w:pPr>
        <w:pStyle w:val="a3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розыск поражённых </w:t>
      </w:r>
    </w:p>
    <w:p w:rsidR="00706475" w:rsidRDefault="00706475" w:rsidP="00706475">
      <w:pPr>
        <w:pStyle w:val="a3"/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06475">
        <w:rPr>
          <w:rFonts w:ascii="Times New Roman" w:hAnsi="Times New Roman" w:cs="Times New Roman"/>
          <w:sz w:val="24"/>
          <w:szCs w:val="24"/>
        </w:rPr>
        <w:t xml:space="preserve">8. ПРИ ПРОВЕДЕНИИ ЛЕЧЕБНО-ЭВАКУАЦИОННОГО ОБЕСПЕЧЕНИЯ НАСЕЛЕНИЯ В ЧРЕЗВЫЧАЙНЫХ  СИТУАЦИЯХ  НАИБОЛЕЕ  ОПТИМАЛЬНЫМ  ЯВЛЯЕТСЯ: </w:t>
      </w:r>
    </w:p>
    <w:p w:rsidR="00706475" w:rsidRDefault="00706475" w:rsidP="00706475">
      <w:pPr>
        <w:pStyle w:val="a3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проведение полного комплекса мероприятий в зоне чрезвычайной ситуации </w:t>
      </w:r>
    </w:p>
    <w:p w:rsidR="00706475" w:rsidRDefault="00706475" w:rsidP="00706475">
      <w:pPr>
        <w:pStyle w:val="a3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трёхэтапная система оказания помощи </w:t>
      </w:r>
    </w:p>
    <w:p w:rsidR="00706475" w:rsidRDefault="00706475" w:rsidP="00706475">
      <w:pPr>
        <w:pStyle w:val="a3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применение двухэтапной системы оказания помощи </w:t>
      </w:r>
    </w:p>
    <w:p w:rsidR="00706475" w:rsidRDefault="00706475" w:rsidP="00706475">
      <w:pPr>
        <w:pStyle w:val="a3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оказание только специализированной медицинской помощи</w:t>
      </w:r>
    </w:p>
    <w:p w:rsidR="00706475" w:rsidRDefault="00706475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825C86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06475">
        <w:rPr>
          <w:rFonts w:ascii="Times New Roman" w:hAnsi="Times New Roman" w:cs="Times New Roman"/>
          <w:sz w:val="24"/>
          <w:szCs w:val="24"/>
        </w:rPr>
        <w:t xml:space="preserve">9. К ВИДАМ  МЕДИЦИНСКОЙ  СОРТИРОВКИ  ОТНОСЯТ: </w:t>
      </w:r>
    </w:p>
    <w:p w:rsidR="00706475" w:rsidRDefault="00706475" w:rsidP="00706475">
      <w:pPr>
        <w:pStyle w:val="a3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эвакуационно-транспортную </w:t>
      </w:r>
    </w:p>
    <w:p w:rsidR="00706475" w:rsidRDefault="00706475" w:rsidP="00706475">
      <w:pPr>
        <w:pStyle w:val="a3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терапевтическую </w:t>
      </w:r>
    </w:p>
    <w:p w:rsidR="00706475" w:rsidRDefault="00706475" w:rsidP="00706475">
      <w:pPr>
        <w:pStyle w:val="a3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догоспитальную </w:t>
      </w:r>
    </w:p>
    <w:p w:rsidR="00706475" w:rsidRDefault="00706475" w:rsidP="00706475">
      <w:pPr>
        <w:pStyle w:val="a3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доврачебную </w:t>
      </w:r>
    </w:p>
    <w:p w:rsidR="00706475" w:rsidRDefault="00706475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75" w:rsidRDefault="00706475" w:rsidP="00706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25C8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К СОРТИРОВОЧНЫМ ПРИЗНАКАМ ПРИ ПРОВЕДЕНИИ ЛЕЧЕБНО-ЭВАКУАЦИОННОГО ОБЕСПЕЧЕНИЯ НАСЕЛЕНИЯ ОТНОСИТСЯ: </w:t>
      </w:r>
    </w:p>
    <w:p w:rsidR="00706475" w:rsidRDefault="00706475" w:rsidP="00706475">
      <w:pPr>
        <w:pStyle w:val="a3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опасность для окружающих </w:t>
      </w:r>
    </w:p>
    <w:p w:rsidR="00706475" w:rsidRDefault="00706475" w:rsidP="00706475">
      <w:pPr>
        <w:pStyle w:val="a3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выраженность возбуждения </w:t>
      </w:r>
    </w:p>
    <w:p w:rsidR="00706475" w:rsidRDefault="00706475" w:rsidP="00706475">
      <w:pPr>
        <w:pStyle w:val="a3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трудоспособность </w:t>
      </w:r>
    </w:p>
    <w:p w:rsidR="00706475" w:rsidRDefault="00706475" w:rsidP="00706475">
      <w:pPr>
        <w:pStyle w:val="a3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принадлежность к офицерскому составу</w:t>
      </w:r>
    </w:p>
    <w:p w:rsidR="00706475" w:rsidRDefault="00706475" w:rsidP="00706475">
      <w:pPr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E56800" w:rsidRPr="00B873A1" w:rsidRDefault="00E56800" w:rsidP="00E56800">
      <w:pPr>
        <w:tabs>
          <w:tab w:val="left" w:pos="1194"/>
        </w:tabs>
        <w:spacing w:after="0"/>
        <w:ind w:left="18"/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>1</w:t>
      </w:r>
      <w:r w:rsidR="00B873A1" w:rsidRPr="00B873A1">
        <w:rPr>
          <w:rFonts w:ascii="Times New Roman" w:hAnsi="Times New Roman" w:cs="Times New Roman"/>
          <w:sz w:val="24"/>
          <w:szCs w:val="24"/>
        </w:rPr>
        <w:t>01</w:t>
      </w:r>
      <w:r w:rsidRPr="00B873A1">
        <w:rPr>
          <w:rFonts w:ascii="Times New Roman" w:hAnsi="Times New Roman" w:cs="Times New Roman"/>
          <w:sz w:val="24"/>
          <w:szCs w:val="24"/>
        </w:rPr>
        <w:t>. ОСНОВНЫЕ СИМПТОМЫ, ХАРАКТЕРНЫЕ ДЛЯ КОРОНАВИРУСНОЙ ИНФЕКЦИИ</w:t>
      </w:r>
    </w:p>
    <w:p w:rsidR="00E56800" w:rsidRPr="00B873A1" w:rsidRDefault="00E56800" w:rsidP="00E56800">
      <w:pPr>
        <w:numPr>
          <w:ilvl w:val="0"/>
          <w:numId w:val="101"/>
        </w:numPr>
        <w:tabs>
          <w:tab w:val="left" w:pos="1194"/>
        </w:tabs>
        <w:spacing w:after="0" w:line="240" w:lineRule="auto"/>
        <w:ind w:firstLine="113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гиперемия лица, боль в горле, тремор</w:t>
      </w:r>
    </w:p>
    <w:p w:rsidR="00E56800" w:rsidRPr="00B873A1" w:rsidRDefault="00E56800" w:rsidP="00E56800">
      <w:pPr>
        <w:numPr>
          <w:ilvl w:val="0"/>
          <w:numId w:val="101"/>
        </w:numPr>
        <w:tabs>
          <w:tab w:val="left" w:pos="1194"/>
        </w:tabs>
        <w:spacing w:after="0" w:line="240" w:lineRule="auto"/>
        <w:ind w:firstLine="113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сыпь, повышение давления, боль за грудиной</w:t>
      </w:r>
    </w:p>
    <w:p w:rsidR="00E56800" w:rsidRPr="00B873A1" w:rsidRDefault="00E56800" w:rsidP="00E56800">
      <w:pPr>
        <w:numPr>
          <w:ilvl w:val="0"/>
          <w:numId w:val="101"/>
        </w:numPr>
        <w:tabs>
          <w:tab w:val="left" w:pos="1194"/>
        </w:tabs>
        <w:spacing w:after="0" w:line="240" w:lineRule="auto"/>
        <w:ind w:firstLine="113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повышенная температура тела, сухой кашель, одышка</w:t>
      </w:r>
    </w:p>
    <w:p w:rsidR="00E56800" w:rsidRPr="00B873A1" w:rsidRDefault="00E56800" w:rsidP="00E56800">
      <w:pPr>
        <w:numPr>
          <w:ilvl w:val="0"/>
          <w:numId w:val="101"/>
        </w:numPr>
        <w:tabs>
          <w:tab w:val="left" w:pos="1194"/>
        </w:tabs>
        <w:spacing w:after="0" w:line="240" w:lineRule="auto"/>
        <w:ind w:firstLine="113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 xml:space="preserve">боль при глотании, сыпь, бледный </w:t>
      </w:r>
      <w:proofErr w:type="spellStart"/>
      <w:r w:rsidRPr="00B873A1">
        <w:rPr>
          <w:rFonts w:ascii="Times New Roman" w:eastAsia="Times New Roman" w:hAnsi="Times New Roman" w:cs="Times New Roman"/>
          <w:sz w:val="24"/>
          <w:szCs w:val="24"/>
        </w:rPr>
        <w:t>носогубный</w:t>
      </w:r>
      <w:proofErr w:type="spellEnd"/>
      <w:r w:rsidRPr="00B873A1">
        <w:rPr>
          <w:rFonts w:ascii="Times New Roman" w:eastAsia="Times New Roman" w:hAnsi="Times New Roman" w:cs="Times New Roman"/>
          <w:sz w:val="24"/>
          <w:szCs w:val="24"/>
        </w:rPr>
        <w:t xml:space="preserve"> треугольник</w:t>
      </w:r>
    </w:p>
    <w:p w:rsidR="00E56800" w:rsidRPr="00B873A1" w:rsidRDefault="00E56800" w:rsidP="00E56800">
      <w:pPr>
        <w:tabs>
          <w:tab w:val="left" w:pos="1194"/>
        </w:tabs>
        <w:spacing w:after="0"/>
        <w:ind w:left="18"/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ab/>
      </w:r>
    </w:p>
    <w:p w:rsidR="00E56800" w:rsidRPr="00B873A1" w:rsidRDefault="00B873A1" w:rsidP="00E56800">
      <w:pPr>
        <w:tabs>
          <w:tab w:val="left" w:pos="1194"/>
        </w:tabs>
        <w:spacing w:after="0"/>
        <w:ind w:left="18"/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>102</w:t>
      </w:r>
      <w:r w:rsidR="00E56800" w:rsidRPr="00B873A1">
        <w:rPr>
          <w:rFonts w:ascii="Times New Roman" w:hAnsi="Times New Roman" w:cs="Times New Roman"/>
          <w:sz w:val="24"/>
          <w:szCs w:val="24"/>
        </w:rPr>
        <w:t>. СМЕНА МАСКИ ДОЛЖНА ПРОИЗВОДИТЬСЯ</w:t>
      </w:r>
    </w:p>
    <w:p w:rsidR="00E56800" w:rsidRPr="00B873A1" w:rsidRDefault="00E56800" w:rsidP="00E56800">
      <w:pPr>
        <w:numPr>
          <w:ilvl w:val="0"/>
          <w:numId w:val="102"/>
        </w:numPr>
        <w:tabs>
          <w:tab w:val="left" w:pos="1194"/>
        </w:tabs>
        <w:spacing w:after="0" w:line="240" w:lineRule="auto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1 раз в день</w:t>
      </w:r>
    </w:p>
    <w:p w:rsidR="00E56800" w:rsidRPr="00B873A1" w:rsidRDefault="00E56800" w:rsidP="00E56800">
      <w:pPr>
        <w:numPr>
          <w:ilvl w:val="0"/>
          <w:numId w:val="102"/>
        </w:numPr>
        <w:tabs>
          <w:tab w:val="left" w:pos="1194"/>
        </w:tabs>
        <w:spacing w:after="0" w:line="240" w:lineRule="auto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каждый час</w:t>
      </w:r>
    </w:p>
    <w:p w:rsidR="00E56800" w:rsidRPr="00B873A1" w:rsidRDefault="00E56800" w:rsidP="00E56800">
      <w:pPr>
        <w:numPr>
          <w:ilvl w:val="0"/>
          <w:numId w:val="102"/>
        </w:numPr>
        <w:tabs>
          <w:tab w:val="left" w:pos="1194"/>
        </w:tabs>
        <w:spacing w:after="0" w:line="240" w:lineRule="auto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каждые 3-4 часа</w:t>
      </w:r>
    </w:p>
    <w:p w:rsidR="00E56800" w:rsidRPr="00B873A1" w:rsidRDefault="00E56800" w:rsidP="00E56800">
      <w:pPr>
        <w:numPr>
          <w:ilvl w:val="0"/>
          <w:numId w:val="102"/>
        </w:numPr>
        <w:tabs>
          <w:tab w:val="left" w:pos="1194"/>
        </w:tabs>
        <w:spacing w:after="0" w:line="240" w:lineRule="auto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каждые 2-3 часа</w:t>
      </w:r>
    </w:p>
    <w:p w:rsidR="00E56800" w:rsidRPr="00B873A1" w:rsidRDefault="00E56800" w:rsidP="00E56800">
      <w:pPr>
        <w:tabs>
          <w:tab w:val="left" w:pos="1194"/>
        </w:tabs>
        <w:spacing w:after="0"/>
        <w:ind w:left="18" w:firstLine="691"/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ab/>
      </w:r>
    </w:p>
    <w:p w:rsidR="00E56800" w:rsidRPr="00B873A1" w:rsidRDefault="00B873A1" w:rsidP="00E56800">
      <w:pPr>
        <w:tabs>
          <w:tab w:val="left" w:pos="1194"/>
        </w:tabs>
        <w:spacing w:after="0"/>
        <w:ind w:left="18"/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>10</w:t>
      </w:r>
      <w:r w:rsidR="00E56800" w:rsidRPr="00B873A1">
        <w:rPr>
          <w:rFonts w:ascii="Times New Roman" w:hAnsi="Times New Roman" w:cs="Times New Roman"/>
          <w:sz w:val="24"/>
          <w:szCs w:val="24"/>
        </w:rPr>
        <w:t>3. ОДНИМ ИЗ ОСЛОЖНЕНИЙ КОРОНАВИРУСНОЙ ИНФЕКЦИИ ЯВЛЯЕТСЯ</w:t>
      </w:r>
    </w:p>
    <w:p w:rsidR="00E56800" w:rsidRPr="00B873A1" w:rsidRDefault="00E56800" w:rsidP="00E56800">
      <w:pPr>
        <w:numPr>
          <w:ilvl w:val="0"/>
          <w:numId w:val="103"/>
        </w:numPr>
        <w:tabs>
          <w:tab w:val="left" w:pos="1194"/>
        </w:tabs>
        <w:spacing w:after="0" w:line="240" w:lineRule="auto"/>
        <w:ind w:firstLine="113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пневмония</w:t>
      </w:r>
    </w:p>
    <w:p w:rsidR="00E56800" w:rsidRPr="00B873A1" w:rsidRDefault="00E56800" w:rsidP="00E56800">
      <w:pPr>
        <w:numPr>
          <w:ilvl w:val="0"/>
          <w:numId w:val="103"/>
        </w:numPr>
        <w:tabs>
          <w:tab w:val="left" w:pos="1194"/>
        </w:tabs>
        <w:spacing w:after="0" w:line="240" w:lineRule="auto"/>
        <w:ind w:firstLine="113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гайморит</w:t>
      </w:r>
    </w:p>
    <w:p w:rsidR="00E56800" w:rsidRPr="00B873A1" w:rsidRDefault="00E56800" w:rsidP="00E56800">
      <w:pPr>
        <w:numPr>
          <w:ilvl w:val="0"/>
          <w:numId w:val="103"/>
        </w:numPr>
        <w:tabs>
          <w:tab w:val="left" w:pos="1194"/>
        </w:tabs>
        <w:spacing w:after="0" w:line="240" w:lineRule="auto"/>
        <w:ind w:firstLine="113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менингит</w:t>
      </w:r>
    </w:p>
    <w:p w:rsidR="00E56800" w:rsidRPr="00B873A1" w:rsidRDefault="00E56800" w:rsidP="00E56800">
      <w:pPr>
        <w:numPr>
          <w:ilvl w:val="0"/>
          <w:numId w:val="103"/>
        </w:numPr>
        <w:tabs>
          <w:tab w:val="left" w:pos="1194"/>
        </w:tabs>
        <w:spacing w:after="0" w:line="240" w:lineRule="auto"/>
        <w:ind w:firstLine="113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сердечная недостаточность</w:t>
      </w:r>
    </w:p>
    <w:p w:rsidR="00E56800" w:rsidRPr="00B873A1" w:rsidRDefault="00E56800" w:rsidP="00E56800">
      <w:pPr>
        <w:tabs>
          <w:tab w:val="left" w:pos="1194"/>
        </w:tabs>
        <w:spacing w:after="0"/>
        <w:ind w:left="18"/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ab/>
      </w:r>
    </w:p>
    <w:p w:rsidR="00E56800" w:rsidRPr="00B873A1" w:rsidRDefault="00B873A1" w:rsidP="00E56800">
      <w:pPr>
        <w:tabs>
          <w:tab w:val="left" w:pos="1194"/>
        </w:tabs>
        <w:spacing w:after="0"/>
        <w:ind w:left="18"/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>10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4. ПРИ ПОПАДАНИИ БИОЛОГИЧЕСКОГО МАТЕРИАЛА, СОДЕРЖАЩЕГО </w:t>
      </w:r>
      <w:r w:rsidR="00E56800" w:rsidRPr="00B873A1">
        <w:rPr>
          <w:rFonts w:ascii="Times New Roman" w:hAnsi="Times New Roman" w:cs="Times New Roman"/>
          <w:sz w:val="24"/>
          <w:szCs w:val="24"/>
          <w:lang w:val="en-GB"/>
        </w:rPr>
        <w:t>COVID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 – 19 НА СЛИЗИСТУЮ ОБОЛОЧКУ РТА, РЕКОМЕНДУЕТСЯ НЕМЕДЛЕННО ПРОПОЛОСКАТЬ РОТ </w:t>
      </w:r>
    </w:p>
    <w:p w:rsidR="00E56800" w:rsidRPr="00B873A1" w:rsidRDefault="00E56800" w:rsidP="00E56800">
      <w:pPr>
        <w:numPr>
          <w:ilvl w:val="0"/>
          <w:numId w:val="104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фурацилином</w:t>
      </w:r>
    </w:p>
    <w:p w:rsidR="00E56800" w:rsidRPr="00B873A1" w:rsidRDefault="00E56800" w:rsidP="00E56800">
      <w:pPr>
        <w:numPr>
          <w:ilvl w:val="0"/>
          <w:numId w:val="104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водой</w:t>
      </w:r>
    </w:p>
    <w:p w:rsidR="00E56800" w:rsidRPr="00B873A1" w:rsidRDefault="00E56800" w:rsidP="00E56800">
      <w:pPr>
        <w:numPr>
          <w:ilvl w:val="0"/>
          <w:numId w:val="104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70% спиртом</w:t>
      </w:r>
    </w:p>
    <w:p w:rsidR="00E56800" w:rsidRPr="00B873A1" w:rsidRDefault="00E56800" w:rsidP="00E56800">
      <w:pPr>
        <w:numPr>
          <w:ilvl w:val="0"/>
          <w:numId w:val="104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настойкой ромашки</w:t>
      </w:r>
    </w:p>
    <w:p w:rsidR="00E56800" w:rsidRPr="00B873A1" w:rsidRDefault="00E56800" w:rsidP="00E56800">
      <w:pPr>
        <w:tabs>
          <w:tab w:val="left" w:pos="11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56800" w:rsidRPr="00B873A1" w:rsidRDefault="00B873A1" w:rsidP="00E56800">
      <w:pPr>
        <w:tabs>
          <w:tab w:val="left" w:pos="1194"/>
        </w:tabs>
        <w:spacing w:after="0"/>
        <w:ind w:left="18"/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>10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5. ОСНОВНЫМ МЕТОДОМ ЛАБОРАТОРНОЙ ДИАГНОСТИКИ ИНФЕКЦИИ, ВЫЗВАННОЙ </w:t>
      </w:r>
      <w:r w:rsidR="00E56800" w:rsidRPr="00B873A1">
        <w:rPr>
          <w:rFonts w:ascii="Times New Roman" w:hAnsi="Times New Roman" w:cs="Times New Roman"/>
          <w:sz w:val="24"/>
          <w:szCs w:val="24"/>
          <w:lang w:val="en-GB"/>
        </w:rPr>
        <w:t>SARS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 </w:t>
      </w:r>
      <w:r w:rsidR="00E56800" w:rsidRPr="00B873A1">
        <w:rPr>
          <w:rFonts w:ascii="Times New Roman" w:hAnsi="Times New Roman" w:cs="Times New Roman"/>
          <w:sz w:val="24"/>
          <w:szCs w:val="24"/>
          <w:lang w:val="en-GB"/>
        </w:rPr>
        <w:t>COVID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 - 19</w:t>
      </w:r>
    </w:p>
    <w:p w:rsidR="00E56800" w:rsidRPr="00B873A1" w:rsidRDefault="00E56800" w:rsidP="00E56800">
      <w:pPr>
        <w:tabs>
          <w:tab w:val="left" w:pos="1194"/>
        </w:tabs>
        <w:spacing w:after="0"/>
        <w:ind w:left="18"/>
        <w:jc w:val="both"/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>ЯВЛЯЕТСЯ</w:t>
      </w:r>
    </w:p>
    <w:p w:rsidR="00E56800" w:rsidRPr="00B873A1" w:rsidRDefault="00E56800" w:rsidP="00E56800">
      <w:pPr>
        <w:numPr>
          <w:ilvl w:val="0"/>
          <w:numId w:val="105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873A1">
        <w:rPr>
          <w:rFonts w:ascii="Times New Roman" w:eastAsia="Times New Roman" w:hAnsi="Times New Roman" w:cs="Times New Roman"/>
          <w:sz w:val="24"/>
          <w:szCs w:val="24"/>
        </w:rPr>
        <w:t>молекулярно</w:t>
      </w:r>
      <w:proofErr w:type="spellEnd"/>
      <w:r w:rsidRPr="00B873A1">
        <w:rPr>
          <w:rFonts w:ascii="Times New Roman" w:eastAsia="Times New Roman" w:hAnsi="Times New Roman" w:cs="Times New Roman"/>
          <w:sz w:val="24"/>
          <w:szCs w:val="24"/>
        </w:rPr>
        <w:t xml:space="preserve"> – генетический (ПЦР)</w:t>
      </w:r>
    </w:p>
    <w:p w:rsidR="00E56800" w:rsidRPr="00B873A1" w:rsidRDefault="00E56800" w:rsidP="00E56800">
      <w:pPr>
        <w:numPr>
          <w:ilvl w:val="0"/>
          <w:numId w:val="105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lastRenderedPageBreak/>
        <w:t>серологический</w:t>
      </w:r>
    </w:p>
    <w:p w:rsidR="00E56800" w:rsidRPr="00B873A1" w:rsidRDefault="00E56800" w:rsidP="00E56800">
      <w:pPr>
        <w:numPr>
          <w:ilvl w:val="0"/>
          <w:numId w:val="105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вирусологический</w:t>
      </w:r>
    </w:p>
    <w:p w:rsidR="00E56800" w:rsidRPr="00B873A1" w:rsidRDefault="00E56800" w:rsidP="00E56800">
      <w:pPr>
        <w:numPr>
          <w:ilvl w:val="0"/>
          <w:numId w:val="105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иммунохроматографический</w:t>
      </w:r>
    </w:p>
    <w:p w:rsidR="00E56800" w:rsidRPr="00B873A1" w:rsidRDefault="00E56800" w:rsidP="00E56800">
      <w:pPr>
        <w:tabs>
          <w:tab w:val="left" w:pos="1194"/>
        </w:tabs>
        <w:spacing w:after="0"/>
        <w:ind w:left="18" w:firstLine="113"/>
        <w:rPr>
          <w:rFonts w:ascii="Times New Roman" w:hAnsi="Times New Roman" w:cs="Times New Roman"/>
          <w:sz w:val="24"/>
          <w:szCs w:val="24"/>
        </w:rPr>
      </w:pPr>
    </w:p>
    <w:p w:rsidR="00E56800" w:rsidRPr="00B873A1" w:rsidRDefault="00B873A1" w:rsidP="00E56800">
      <w:pPr>
        <w:tabs>
          <w:tab w:val="left" w:pos="1194"/>
        </w:tabs>
        <w:spacing w:after="0"/>
        <w:ind w:left="18"/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>10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6. В НАСТОЯЩЕЕ ВРЕМЯ МЕТОДЫ СПЕЦИФИЧЕСКОЙ ПРОФИЛАКТИКИ </w:t>
      </w:r>
      <w:r w:rsidR="00E56800" w:rsidRPr="00B873A1">
        <w:rPr>
          <w:rFonts w:ascii="Times New Roman" w:hAnsi="Times New Roman" w:cs="Times New Roman"/>
          <w:sz w:val="24"/>
          <w:szCs w:val="24"/>
          <w:lang w:val="en-GB"/>
        </w:rPr>
        <w:t>COVID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 - 19</w:t>
      </w:r>
    </w:p>
    <w:p w:rsidR="00E56800" w:rsidRPr="00B873A1" w:rsidRDefault="00E56800" w:rsidP="00E56800">
      <w:pPr>
        <w:numPr>
          <w:ilvl w:val="0"/>
          <w:numId w:val="107"/>
        </w:numPr>
        <w:tabs>
          <w:tab w:val="left" w:pos="1194"/>
        </w:tabs>
        <w:spacing w:after="0" w:line="240" w:lineRule="auto"/>
        <w:ind w:firstLine="113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проводятся в пределах предполагаемого инкубационного периода (14 суток с момента последнего контакта с источником инфекции</w:t>
      </w:r>
    </w:p>
    <w:p w:rsidR="00E56800" w:rsidRPr="00B873A1" w:rsidRDefault="00E56800" w:rsidP="00E56800">
      <w:pPr>
        <w:numPr>
          <w:ilvl w:val="0"/>
          <w:numId w:val="107"/>
        </w:numPr>
        <w:tabs>
          <w:tab w:val="left" w:pos="1194"/>
        </w:tabs>
        <w:spacing w:after="0" w:line="240" w:lineRule="auto"/>
        <w:ind w:firstLine="113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не разработаны</w:t>
      </w:r>
    </w:p>
    <w:p w:rsidR="00E56800" w:rsidRPr="00B873A1" w:rsidRDefault="00E56800" w:rsidP="00E56800">
      <w:pPr>
        <w:numPr>
          <w:ilvl w:val="0"/>
          <w:numId w:val="107"/>
        </w:numPr>
        <w:tabs>
          <w:tab w:val="left" w:pos="1194"/>
        </w:tabs>
        <w:spacing w:after="0" w:line="240" w:lineRule="auto"/>
        <w:ind w:firstLine="113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подразумевают назначение антибактериальных препаратов</w:t>
      </w:r>
    </w:p>
    <w:p w:rsidR="00E56800" w:rsidRPr="00B873A1" w:rsidRDefault="00E56800" w:rsidP="00E56800">
      <w:pPr>
        <w:numPr>
          <w:ilvl w:val="0"/>
          <w:numId w:val="107"/>
        </w:numPr>
        <w:tabs>
          <w:tab w:val="left" w:pos="1194"/>
        </w:tabs>
        <w:spacing w:after="0" w:line="240" w:lineRule="auto"/>
        <w:ind w:firstLine="113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подразумевают назначение противовирусных препаратов</w:t>
      </w:r>
    </w:p>
    <w:p w:rsidR="00E56800" w:rsidRPr="00B873A1" w:rsidRDefault="00E56800" w:rsidP="00E56800">
      <w:pPr>
        <w:tabs>
          <w:tab w:val="left" w:pos="1194"/>
        </w:tabs>
        <w:spacing w:after="0"/>
        <w:ind w:left="18"/>
        <w:rPr>
          <w:rFonts w:ascii="Times New Roman" w:hAnsi="Times New Roman" w:cs="Times New Roman"/>
          <w:sz w:val="24"/>
          <w:szCs w:val="24"/>
        </w:rPr>
      </w:pPr>
    </w:p>
    <w:p w:rsidR="00E56800" w:rsidRPr="00B873A1" w:rsidRDefault="00B873A1" w:rsidP="00E56800">
      <w:pPr>
        <w:tabs>
          <w:tab w:val="left" w:pos="1194"/>
        </w:tabs>
        <w:spacing w:after="0"/>
        <w:ind w:left="18"/>
        <w:jc w:val="both"/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>10</w:t>
      </w:r>
      <w:r w:rsidR="00E56800" w:rsidRPr="00B873A1">
        <w:rPr>
          <w:rFonts w:ascii="Times New Roman" w:hAnsi="Times New Roman" w:cs="Times New Roman"/>
          <w:sz w:val="24"/>
          <w:szCs w:val="24"/>
        </w:rPr>
        <w:t>7. ИММУНИТЕТ ПРИ ИНФЕКЦИЯХ, ВЫЗВАННЫХ КОРОНАВИРУСАМИ</w:t>
      </w:r>
    </w:p>
    <w:p w:rsidR="00E56800" w:rsidRPr="00B873A1" w:rsidRDefault="00E56800" w:rsidP="00E56800">
      <w:pPr>
        <w:numPr>
          <w:ilvl w:val="0"/>
          <w:numId w:val="108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7-10 лет</w:t>
      </w:r>
    </w:p>
    <w:p w:rsidR="00E56800" w:rsidRPr="00B873A1" w:rsidRDefault="00E56800" w:rsidP="00E56800">
      <w:pPr>
        <w:numPr>
          <w:ilvl w:val="0"/>
          <w:numId w:val="108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пожизненный</w:t>
      </w:r>
    </w:p>
    <w:p w:rsidR="00E56800" w:rsidRPr="00B873A1" w:rsidRDefault="00E56800" w:rsidP="00E56800">
      <w:pPr>
        <w:numPr>
          <w:ilvl w:val="0"/>
          <w:numId w:val="108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305 лет</w:t>
      </w:r>
    </w:p>
    <w:p w:rsidR="00E56800" w:rsidRPr="00B873A1" w:rsidRDefault="00E56800" w:rsidP="00E56800">
      <w:pPr>
        <w:numPr>
          <w:ilvl w:val="0"/>
          <w:numId w:val="108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нестойкий, возможно повторное заражение</w:t>
      </w:r>
    </w:p>
    <w:p w:rsidR="00E56800" w:rsidRPr="00B873A1" w:rsidRDefault="00E56800" w:rsidP="00E56800">
      <w:pPr>
        <w:tabs>
          <w:tab w:val="left" w:pos="1194"/>
        </w:tabs>
        <w:spacing w:after="0"/>
        <w:ind w:left="18"/>
        <w:rPr>
          <w:rFonts w:ascii="Times New Roman" w:hAnsi="Times New Roman" w:cs="Times New Roman"/>
          <w:sz w:val="24"/>
          <w:szCs w:val="24"/>
        </w:rPr>
      </w:pPr>
    </w:p>
    <w:p w:rsidR="00E56800" w:rsidRPr="00B873A1" w:rsidRDefault="00E56800" w:rsidP="00E56800">
      <w:pPr>
        <w:tabs>
          <w:tab w:val="left" w:pos="1194"/>
        </w:tabs>
        <w:spacing w:after="0"/>
        <w:ind w:left="18"/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ab/>
      </w:r>
    </w:p>
    <w:p w:rsidR="00E56800" w:rsidRPr="00B873A1" w:rsidRDefault="00B873A1" w:rsidP="00E56800">
      <w:pPr>
        <w:tabs>
          <w:tab w:val="left" w:pos="1194"/>
        </w:tabs>
        <w:spacing w:after="0"/>
        <w:ind w:left="18"/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>10</w:t>
      </w:r>
      <w:r w:rsidR="00E56800" w:rsidRPr="00B873A1">
        <w:rPr>
          <w:rFonts w:ascii="Times New Roman" w:hAnsi="Times New Roman" w:cs="Times New Roman"/>
          <w:sz w:val="24"/>
          <w:szCs w:val="24"/>
        </w:rPr>
        <w:t>8. ПРИ РЕНТГЕНОГРАФИИ ГРУДНОЙ КЛЕТКИ У БОЛЬНЫХ ПРИ ИНФЕКЦИИ, ВЫЗВАННОЙ ЧАЩЕ ВЫЯВЛЯЮТ</w:t>
      </w:r>
    </w:p>
    <w:p w:rsidR="00E56800" w:rsidRPr="00B873A1" w:rsidRDefault="00E56800" w:rsidP="00E56800">
      <w:pPr>
        <w:numPr>
          <w:ilvl w:val="0"/>
          <w:numId w:val="106"/>
        </w:numPr>
        <w:tabs>
          <w:tab w:val="left" w:pos="1194"/>
        </w:tabs>
        <w:spacing w:after="0" w:line="240" w:lineRule="auto"/>
        <w:ind w:firstLine="113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формирование каверн</w:t>
      </w:r>
    </w:p>
    <w:p w:rsidR="00E56800" w:rsidRPr="00B873A1" w:rsidRDefault="00E56800" w:rsidP="00E56800">
      <w:pPr>
        <w:numPr>
          <w:ilvl w:val="0"/>
          <w:numId w:val="106"/>
        </w:numPr>
        <w:tabs>
          <w:tab w:val="left" w:pos="1194"/>
        </w:tabs>
        <w:spacing w:after="0" w:line="240" w:lineRule="auto"/>
        <w:ind w:firstLine="113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двусторонние сливные инфильтративные затемнения</w:t>
      </w:r>
    </w:p>
    <w:p w:rsidR="00E56800" w:rsidRPr="00B873A1" w:rsidRDefault="00E56800" w:rsidP="00E56800">
      <w:pPr>
        <w:numPr>
          <w:ilvl w:val="0"/>
          <w:numId w:val="106"/>
        </w:numPr>
        <w:tabs>
          <w:tab w:val="left" w:pos="1194"/>
        </w:tabs>
        <w:spacing w:after="0" w:line="240" w:lineRule="auto"/>
        <w:ind w:firstLine="113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 xml:space="preserve">одностороннее </w:t>
      </w:r>
      <w:proofErr w:type="spellStart"/>
      <w:r w:rsidRPr="00B873A1">
        <w:rPr>
          <w:rFonts w:ascii="Times New Roman" w:eastAsia="Times New Roman" w:hAnsi="Times New Roman" w:cs="Times New Roman"/>
          <w:sz w:val="24"/>
          <w:szCs w:val="24"/>
        </w:rPr>
        <w:t>абсцедирование</w:t>
      </w:r>
      <w:proofErr w:type="spellEnd"/>
    </w:p>
    <w:p w:rsidR="00E56800" w:rsidRPr="00B873A1" w:rsidRDefault="00E56800" w:rsidP="00E56800">
      <w:pPr>
        <w:numPr>
          <w:ilvl w:val="0"/>
          <w:numId w:val="106"/>
        </w:numPr>
        <w:tabs>
          <w:tab w:val="left" w:pos="1194"/>
        </w:tabs>
        <w:spacing w:after="0" w:line="240" w:lineRule="auto"/>
        <w:ind w:firstLine="113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односторонние инфильтративные изменения</w:t>
      </w:r>
    </w:p>
    <w:p w:rsidR="00E56800" w:rsidRPr="00B873A1" w:rsidRDefault="00E56800" w:rsidP="00E56800">
      <w:pPr>
        <w:tabs>
          <w:tab w:val="left" w:pos="1194"/>
        </w:tabs>
        <w:spacing w:after="0"/>
        <w:ind w:left="18"/>
        <w:rPr>
          <w:sz w:val="24"/>
          <w:szCs w:val="24"/>
        </w:rPr>
      </w:pPr>
    </w:p>
    <w:p w:rsidR="00E56800" w:rsidRPr="00B873A1" w:rsidRDefault="00B873A1" w:rsidP="00E56800">
      <w:pPr>
        <w:tabs>
          <w:tab w:val="left" w:pos="1194"/>
        </w:tabs>
        <w:spacing w:after="0"/>
        <w:ind w:left="18"/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>10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9. ПРИ ТРАНСПОРТИРОВКЕ БОЛЬНОГО С ПОДОЗРЕНИЕМ НА </w:t>
      </w:r>
      <w:r w:rsidR="00E56800" w:rsidRPr="00B873A1">
        <w:rPr>
          <w:rFonts w:ascii="Times New Roman" w:hAnsi="Times New Roman" w:cs="Times New Roman"/>
          <w:sz w:val="24"/>
          <w:szCs w:val="24"/>
          <w:lang w:val="en-GB"/>
        </w:rPr>
        <w:t>COVID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 – 19 ДЛЯ ПРЕДОТВРАЩЕНИЯ ПЕРЕДАЧИ КОРОНАВИРУСНОЙ ИНФЕКЦИИ ДОПУСКАЕТСЯ ИСПОЛЬЗОВАНИЕ МЕДИЦИНСКИМ ПЕРСОНАЛОМ</w:t>
      </w:r>
    </w:p>
    <w:p w:rsidR="00E56800" w:rsidRPr="00B873A1" w:rsidRDefault="00E56800" w:rsidP="00E56800">
      <w:pPr>
        <w:numPr>
          <w:ilvl w:val="0"/>
          <w:numId w:val="109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четырехслойной маски</w:t>
      </w:r>
    </w:p>
    <w:p w:rsidR="00E56800" w:rsidRPr="00B873A1" w:rsidRDefault="00E56800" w:rsidP="00E56800">
      <w:pPr>
        <w:numPr>
          <w:ilvl w:val="0"/>
          <w:numId w:val="109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трехслойной маски</w:t>
      </w:r>
    </w:p>
    <w:p w:rsidR="00E56800" w:rsidRPr="00B873A1" w:rsidRDefault="00E56800" w:rsidP="00E56800">
      <w:pPr>
        <w:numPr>
          <w:ilvl w:val="0"/>
          <w:numId w:val="109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 xml:space="preserve">респиратора класса защиты </w:t>
      </w:r>
      <w:r w:rsidRPr="00B873A1">
        <w:rPr>
          <w:rFonts w:ascii="Times New Roman" w:eastAsia="Times New Roman" w:hAnsi="Times New Roman" w:cs="Times New Roman"/>
          <w:sz w:val="24"/>
          <w:szCs w:val="24"/>
          <w:lang w:val="en-US"/>
        </w:rPr>
        <w:t>FFP</w:t>
      </w:r>
      <w:r w:rsidRPr="00B873A1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E56800" w:rsidRPr="00B873A1" w:rsidRDefault="00E56800" w:rsidP="00E56800">
      <w:pPr>
        <w:numPr>
          <w:ilvl w:val="0"/>
          <w:numId w:val="109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 xml:space="preserve">респиратора класса защиты </w:t>
      </w:r>
      <w:r w:rsidRPr="00B873A1">
        <w:rPr>
          <w:rFonts w:ascii="Times New Roman" w:eastAsia="Times New Roman" w:hAnsi="Times New Roman" w:cs="Times New Roman"/>
          <w:sz w:val="24"/>
          <w:szCs w:val="24"/>
          <w:lang w:val="en-US"/>
        </w:rPr>
        <w:t>FFP</w:t>
      </w:r>
      <w:r w:rsidRPr="00B873A1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E56800" w:rsidRPr="00B873A1" w:rsidRDefault="00E56800" w:rsidP="00E56800">
      <w:pPr>
        <w:tabs>
          <w:tab w:val="left" w:pos="1194"/>
        </w:tabs>
        <w:rPr>
          <w:sz w:val="24"/>
          <w:szCs w:val="24"/>
        </w:rPr>
      </w:pPr>
    </w:p>
    <w:p w:rsidR="00E56800" w:rsidRPr="00B873A1" w:rsidRDefault="00B873A1" w:rsidP="00E56800">
      <w:pPr>
        <w:tabs>
          <w:tab w:val="left" w:pos="1194"/>
        </w:tabs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>110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. К СРЕДСТВАМ ИНДИВИДУАЛЬНОЙ ЗАЩИТЫ, НЕОБХОДИМЫМ ДЛЯ ВОДИТЕЛЯ И ПЕРСОНАЛА, КОТОРЫЕ ТРАНСПОРТИРУЮТ БОЛЬНОГО С ПОДОЗРЕНИЕМ НА </w:t>
      </w:r>
      <w:r w:rsidR="00E56800" w:rsidRPr="00B873A1">
        <w:rPr>
          <w:rFonts w:ascii="Times New Roman" w:hAnsi="Times New Roman" w:cs="Times New Roman"/>
          <w:sz w:val="24"/>
          <w:szCs w:val="24"/>
          <w:lang w:val="en-GB"/>
        </w:rPr>
        <w:t>COVID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 – 19, ОТНОСЯТСЯ</w:t>
      </w:r>
    </w:p>
    <w:p w:rsidR="00E56800" w:rsidRPr="00B873A1" w:rsidRDefault="00E56800" w:rsidP="00E56800">
      <w:pPr>
        <w:numPr>
          <w:ilvl w:val="0"/>
          <w:numId w:val="110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маска, одноразовый халат, антисептик для рук</w:t>
      </w:r>
    </w:p>
    <w:p w:rsidR="00E56800" w:rsidRPr="00B873A1" w:rsidRDefault="00E56800" w:rsidP="00E56800">
      <w:pPr>
        <w:numPr>
          <w:ilvl w:val="0"/>
          <w:numId w:val="110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фартук, маска, антисептик для рук, бахилы</w:t>
      </w:r>
    </w:p>
    <w:p w:rsidR="00E56800" w:rsidRPr="00B873A1" w:rsidRDefault="00E56800" w:rsidP="00E56800">
      <w:pPr>
        <w:numPr>
          <w:ilvl w:val="0"/>
          <w:numId w:val="110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 xml:space="preserve">одноразовый халат, фартук, бахилы, </w:t>
      </w:r>
      <w:proofErr w:type="spellStart"/>
      <w:r w:rsidRPr="00B873A1">
        <w:rPr>
          <w:rFonts w:ascii="Times New Roman" w:eastAsia="Times New Roman" w:hAnsi="Times New Roman" w:cs="Times New Roman"/>
          <w:sz w:val="24"/>
          <w:szCs w:val="24"/>
        </w:rPr>
        <w:t>сапого</w:t>
      </w:r>
      <w:proofErr w:type="spellEnd"/>
    </w:p>
    <w:p w:rsidR="00E56800" w:rsidRPr="00B873A1" w:rsidRDefault="00E56800" w:rsidP="00E56800">
      <w:pPr>
        <w:numPr>
          <w:ilvl w:val="0"/>
          <w:numId w:val="110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шапочка, противочумный халат, респиратор</w:t>
      </w:r>
    </w:p>
    <w:p w:rsidR="00E56800" w:rsidRPr="00B873A1" w:rsidRDefault="00E56800" w:rsidP="00E56800">
      <w:pPr>
        <w:tabs>
          <w:tab w:val="left" w:pos="1194"/>
        </w:tabs>
        <w:rPr>
          <w:rFonts w:ascii="Times New Roman" w:hAnsi="Times New Roman" w:cs="Times New Roman"/>
          <w:sz w:val="24"/>
          <w:szCs w:val="24"/>
        </w:rPr>
      </w:pPr>
    </w:p>
    <w:p w:rsidR="00E56800" w:rsidRPr="00B873A1" w:rsidRDefault="00B873A1" w:rsidP="00E56800">
      <w:pPr>
        <w:tabs>
          <w:tab w:val="left" w:pos="1194"/>
        </w:tabs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>1</w:t>
      </w:r>
      <w:r w:rsidR="00E56800" w:rsidRPr="00B873A1">
        <w:rPr>
          <w:rFonts w:ascii="Times New Roman" w:hAnsi="Times New Roman" w:cs="Times New Roman"/>
          <w:sz w:val="24"/>
          <w:szCs w:val="24"/>
        </w:rPr>
        <w:t>11. ДЛЯ ОБЕЗЗАРАЖИВАНИЯ ВОЗДУХА УЛЬТРАФИОЛЕТОВЫМ ИЗЛУЧЕНИЕМ В ПРИСУТСТВИИ ЛЮДЕЙ МОГУТ ИСПОЛЬЗОВАТЬСЯ</w:t>
      </w:r>
    </w:p>
    <w:p w:rsidR="00E56800" w:rsidRPr="00B873A1" w:rsidRDefault="00E56800" w:rsidP="00E56800">
      <w:pPr>
        <w:numPr>
          <w:ilvl w:val="0"/>
          <w:numId w:val="111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импульсные установки</w:t>
      </w:r>
    </w:p>
    <w:p w:rsidR="00E56800" w:rsidRPr="00B873A1" w:rsidRDefault="00E56800" w:rsidP="00E56800">
      <w:pPr>
        <w:numPr>
          <w:ilvl w:val="0"/>
          <w:numId w:val="111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закрытые бактерицидные облучатели</w:t>
      </w:r>
    </w:p>
    <w:p w:rsidR="00E56800" w:rsidRPr="00B873A1" w:rsidRDefault="00E56800" w:rsidP="00E56800">
      <w:pPr>
        <w:numPr>
          <w:ilvl w:val="0"/>
          <w:numId w:val="111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lastRenderedPageBreak/>
        <w:t>открытые бактерицидные облучатели</w:t>
      </w:r>
    </w:p>
    <w:p w:rsidR="00E56800" w:rsidRPr="00B873A1" w:rsidRDefault="00E56800" w:rsidP="00E56800">
      <w:pPr>
        <w:numPr>
          <w:ilvl w:val="0"/>
          <w:numId w:val="111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комбинированные бактерицидные облучатели</w:t>
      </w:r>
    </w:p>
    <w:p w:rsidR="00E56800" w:rsidRPr="00B873A1" w:rsidRDefault="00E56800" w:rsidP="00E56800">
      <w:pPr>
        <w:tabs>
          <w:tab w:val="left" w:pos="1194"/>
        </w:tabs>
        <w:rPr>
          <w:rFonts w:ascii="Times New Roman" w:hAnsi="Times New Roman" w:cs="Times New Roman"/>
          <w:sz w:val="24"/>
          <w:szCs w:val="24"/>
        </w:rPr>
      </w:pPr>
    </w:p>
    <w:p w:rsidR="00E56800" w:rsidRPr="00B873A1" w:rsidRDefault="00B873A1" w:rsidP="00E56800">
      <w:pPr>
        <w:tabs>
          <w:tab w:val="left" w:pos="1194"/>
        </w:tabs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>1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12. С ЦЕЛЬЮ ПРОФИЛАКТИКИ ЗАРАЖЕНИЯ КОРОНАВИРУСНОЙ ИНФЕКЦИЕЙ В СЛУЧАЯХ ПОПАДАНИЯ БИОЛОГИЧЕСКОГО МАТЕРИАЛА, СОДЕРЖАЩЕГО </w:t>
      </w:r>
      <w:r w:rsidR="00E56800" w:rsidRPr="00B873A1">
        <w:rPr>
          <w:rFonts w:ascii="Times New Roman" w:hAnsi="Times New Roman" w:cs="Times New Roman"/>
          <w:sz w:val="24"/>
          <w:szCs w:val="24"/>
          <w:lang w:val="en-GB"/>
        </w:rPr>
        <w:t>COVID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 – 19, НА СЛИЗИСТЫЕ ГЛАЗ РЕКОМЕНДУЕТСЯ</w:t>
      </w:r>
    </w:p>
    <w:p w:rsidR="00E56800" w:rsidRPr="00B873A1" w:rsidRDefault="00E56800" w:rsidP="00E56800">
      <w:pPr>
        <w:numPr>
          <w:ilvl w:val="0"/>
          <w:numId w:val="112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закапать 2% раствор борной кислоты</w:t>
      </w:r>
    </w:p>
    <w:p w:rsidR="00E56800" w:rsidRPr="00B873A1" w:rsidRDefault="00E56800" w:rsidP="00E56800">
      <w:pPr>
        <w:numPr>
          <w:ilvl w:val="0"/>
          <w:numId w:val="112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промыть глаза фурацилином</w:t>
      </w:r>
    </w:p>
    <w:p w:rsidR="00E56800" w:rsidRPr="00B873A1" w:rsidRDefault="00E56800" w:rsidP="00E56800">
      <w:pPr>
        <w:numPr>
          <w:ilvl w:val="0"/>
          <w:numId w:val="112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закапать глазные капли</w:t>
      </w:r>
    </w:p>
    <w:p w:rsidR="00E56800" w:rsidRPr="00B873A1" w:rsidRDefault="00E56800" w:rsidP="00E56800">
      <w:pPr>
        <w:numPr>
          <w:ilvl w:val="0"/>
          <w:numId w:val="112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промыть глаза теплой водой</w:t>
      </w:r>
    </w:p>
    <w:p w:rsidR="00E56800" w:rsidRPr="00B873A1" w:rsidRDefault="00E56800" w:rsidP="00E56800">
      <w:pPr>
        <w:tabs>
          <w:tab w:val="left" w:pos="1194"/>
        </w:tabs>
        <w:rPr>
          <w:rFonts w:ascii="Times New Roman" w:hAnsi="Times New Roman" w:cs="Times New Roman"/>
          <w:sz w:val="24"/>
          <w:szCs w:val="24"/>
        </w:rPr>
      </w:pPr>
    </w:p>
    <w:p w:rsidR="00E56800" w:rsidRPr="00B873A1" w:rsidRDefault="00B873A1" w:rsidP="00E56800">
      <w:pPr>
        <w:tabs>
          <w:tab w:val="left" w:pos="1194"/>
        </w:tabs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>1</w:t>
      </w:r>
      <w:r w:rsidR="00E56800" w:rsidRPr="00B873A1">
        <w:rPr>
          <w:rFonts w:ascii="Times New Roman" w:hAnsi="Times New Roman" w:cs="Times New Roman"/>
          <w:sz w:val="24"/>
          <w:szCs w:val="24"/>
        </w:rPr>
        <w:t>13. ОСНОВНЫМИ ПУТЯМИ ПЕРЕДАЧИ КОРОНАВИРУСНОЙ ИНФЕКЦИИ ЯВЛЯЕТСЯ</w:t>
      </w:r>
    </w:p>
    <w:p w:rsidR="00E56800" w:rsidRPr="00B873A1" w:rsidRDefault="00E56800" w:rsidP="00E56800">
      <w:pPr>
        <w:numPr>
          <w:ilvl w:val="0"/>
          <w:numId w:val="113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Половой</w:t>
      </w:r>
    </w:p>
    <w:p w:rsidR="00E56800" w:rsidRPr="00B873A1" w:rsidRDefault="00E56800" w:rsidP="00E56800">
      <w:pPr>
        <w:numPr>
          <w:ilvl w:val="0"/>
          <w:numId w:val="113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Воздушно – капельный</w:t>
      </w:r>
    </w:p>
    <w:p w:rsidR="00E56800" w:rsidRPr="00B873A1" w:rsidRDefault="00E56800" w:rsidP="00E56800">
      <w:pPr>
        <w:numPr>
          <w:ilvl w:val="0"/>
          <w:numId w:val="113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Трансмиссивный</w:t>
      </w:r>
    </w:p>
    <w:p w:rsidR="00E56800" w:rsidRPr="00B873A1" w:rsidRDefault="00E56800" w:rsidP="00E56800">
      <w:pPr>
        <w:numPr>
          <w:ilvl w:val="0"/>
          <w:numId w:val="113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Контактный</w:t>
      </w:r>
    </w:p>
    <w:p w:rsidR="00E56800" w:rsidRPr="00B873A1" w:rsidRDefault="00B873A1" w:rsidP="00E56800">
      <w:pPr>
        <w:tabs>
          <w:tab w:val="left" w:pos="1194"/>
        </w:tabs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>1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14. ОСНОВНЫМ ВИДОМ БИОМАТЕРИАЛА ДЛЯ ЛАБОРАТОРНОГО ИССЛЕДОВАНИЯ ПРИ ИНФЕКЦИИ, ВЫЗВАННОЙ 2019- </w:t>
      </w:r>
      <w:r w:rsidR="00E56800" w:rsidRPr="00B873A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 </w:t>
      </w:r>
      <w:r w:rsidR="00E56800" w:rsidRPr="00B873A1">
        <w:rPr>
          <w:rFonts w:ascii="Times New Roman" w:hAnsi="Times New Roman" w:cs="Times New Roman"/>
          <w:sz w:val="24"/>
          <w:szCs w:val="24"/>
          <w:lang w:val="en-US"/>
        </w:rPr>
        <w:t>COV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 ЯВЛЯЕТСЯ</w:t>
      </w:r>
    </w:p>
    <w:p w:rsidR="00E56800" w:rsidRPr="00B873A1" w:rsidRDefault="00E56800" w:rsidP="00E56800">
      <w:pPr>
        <w:numPr>
          <w:ilvl w:val="0"/>
          <w:numId w:val="114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материал, полученный при взятии мазка из носоглотки/ротоглотки</w:t>
      </w:r>
    </w:p>
    <w:p w:rsidR="00E56800" w:rsidRPr="00B873A1" w:rsidRDefault="00E56800" w:rsidP="00E56800">
      <w:pPr>
        <w:numPr>
          <w:ilvl w:val="0"/>
          <w:numId w:val="114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цельная кровь</w:t>
      </w:r>
    </w:p>
    <w:p w:rsidR="00E56800" w:rsidRPr="00B873A1" w:rsidRDefault="00E56800" w:rsidP="00E56800">
      <w:pPr>
        <w:numPr>
          <w:ilvl w:val="0"/>
          <w:numId w:val="114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сыворотка крови</w:t>
      </w:r>
    </w:p>
    <w:p w:rsidR="00E56800" w:rsidRPr="00B873A1" w:rsidRDefault="00E56800" w:rsidP="00E56800">
      <w:pPr>
        <w:numPr>
          <w:ilvl w:val="0"/>
          <w:numId w:val="114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кал</w:t>
      </w:r>
    </w:p>
    <w:p w:rsidR="00E56800" w:rsidRPr="00B873A1" w:rsidRDefault="00B873A1" w:rsidP="00E56800">
      <w:pPr>
        <w:tabs>
          <w:tab w:val="left" w:pos="1194"/>
        </w:tabs>
        <w:rPr>
          <w:rFonts w:ascii="Times New Roman" w:hAnsi="Times New Roman" w:cs="Times New Roman"/>
          <w:sz w:val="24"/>
          <w:szCs w:val="24"/>
        </w:rPr>
      </w:pPr>
      <w:r w:rsidRPr="00B873A1">
        <w:rPr>
          <w:rFonts w:ascii="Times New Roman" w:hAnsi="Times New Roman" w:cs="Times New Roman"/>
          <w:sz w:val="24"/>
          <w:szCs w:val="24"/>
        </w:rPr>
        <w:t>1</w:t>
      </w:r>
      <w:r w:rsidR="00E56800" w:rsidRPr="00B873A1">
        <w:rPr>
          <w:rFonts w:ascii="Times New Roman" w:hAnsi="Times New Roman" w:cs="Times New Roman"/>
          <w:sz w:val="24"/>
          <w:szCs w:val="24"/>
        </w:rPr>
        <w:t>15. КОРОНАВИРУС, (</w:t>
      </w:r>
      <w:r w:rsidR="00E56800" w:rsidRPr="00B873A1">
        <w:rPr>
          <w:rFonts w:ascii="Times New Roman" w:hAnsi="Times New Roman" w:cs="Times New Roman"/>
          <w:sz w:val="24"/>
          <w:szCs w:val="24"/>
          <w:lang w:val="en-US"/>
        </w:rPr>
        <w:t>SARS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 – </w:t>
      </w:r>
      <w:r w:rsidR="00E56800" w:rsidRPr="00B873A1">
        <w:rPr>
          <w:rFonts w:ascii="Times New Roman" w:hAnsi="Times New Roman" w:cs="Times New Roman"/>
          <w:sz w:val="24"/>
          <w:szCs w:val="24"/>
          <w:lang w:val="en-GB"/>
        </w:rPr>
        <w:t>COV</w:t>
      </w:r>
      <w:r w:rsidR="00E56800" w:rsidRPr="00B873A1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E56800" w:rsidRPr="00B873A1">
        <w:rPr>
          <w:rFonts w:ascii="Times New Roman" w:hAnsi="Times New Roman" w:cs="Times New Roman"/>
          <w:sz w:val="24"/>
          <w:szCs w:val="24"/>
        </w:rPr>
        <w:t>2,  ВОЗБУДИТЕЛЬ</w:t>
      </w:r>
      <w:proofErr w:type="gramEnd"/>
      <w:r w:rsidR="00E56800" w:rsidRPr="00B873A1">
        <w:rPr>
          <w:rFonts w:ascii="Times New Roman" w:hAnsi="Times New Roman" w:cs="Times New Roman"/>
          <w:sz w:val="24"/>
          <w:szCs w:val="24"/>
        </w:rPr>
        <w:t xml:space="preserve"> АТИПИЧНОЙ ПНЕВМОНИИ, КОТОРЫЙ ВЫЗВАЛ ТОРС У ЛЮДЕЙ ВПЕРВЫЕ ВЫЯВЛЕН В</w:t>
      </w:r>
    </w:p>
    <w:p w:rsidR="00E56800" w:rsidRPr="00B873A1" w:rsidRDefault="00E56800" w:rsidP="00E56800">
      <w:pPr>
        <w:numPr>
          <w:ilvl w:val="0"/>
          <w:numId w:val="115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2012 году</w:t>
      </w:r>
    </w:p>
    <w:p w:rsidR="00E56800" w:rsidRPr="00B873A1" w:rsidRDefault="00E56800" w:rsidP="00E56800">
      <w:pPr>
        <w:numPr>
          <w:ilvl w:val="0"/>
          <w:numId w:val="115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1974 году</w:t>
      </w:r>
    </w:p>
    <w:p w:rsidR="00E56800" w:rsidRPr="00B873A1" w:rsidRDefault="00E56800" w:rsidP="00E56800">
      <w:pPr>
        <w:numPr>
          <w:ilvl w:val="0"/>
          <w:numId w:val="115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1996 году</w:t>
      </w:r>
    </w:p>
    <w:p w:rsidR="00E56800" w:rsidRPr="00B873A1" w:rsidRDefault="00E56800" w:rsidP="00E56800">
      <w:pPr>
        <w:numPr>
          <w:ilvl w:val="0"/>
          <w:numId w:val="115"/>
        </w:numPr>
        <w:tabs>
          <w:tab w:val="left" w:pos="1194"/>
        </w:tabs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873A1">
        <w:rPr>
          <w:rFonts w:ascii="Times New Roman" w:eastAsia="Times New Roman" w:hAnsi="Times New Roman" w:cs="Times New Roman"/>
          <w:sz w:val="24"/>
          <w:szCs w:val="24"/>
        </w:rPr>
        <w:t>2002 году</w:t>
      </w:r>
    </w:p>
    <w:p w:rsidR="00706475" w:rsidRPr="00B873A1" w:rsidRDefault="00706475" w:rsidP="00E56800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751B33" w:rsidRPr="00B873A1" w:rsidRDefault="00751B33">
      <w:bookmarkStart w:id="0" w:name="_GoBack"/>
      <w:bookmarkEnd w:id="0"/>
    </w:p>
    <w:sectPr w:rsidR="00751B33" w:rsidRPr="00B87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C1EC8"/>
    <w:multiLevelType w:val="hybridMultilevel"/>
    <w:tmpl w:val="22E641C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0422109"/>
    <w:multiLevelType w:val="hybridMultilevel"/>
    <w:tmpl w:val="0FBE58C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177EFA"/>
    <w:multiLevelType w:val="hybridMultilevel"/>
    <w:tmpl w:val="080CF6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17E771D"/>
    <w:multiLevelType w:val="hybridMultilevel"/>
    <w:tmpl w:val="50CAD89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1A243E3"/>
    <w:multiLevelType w:val="hybridMultilevel"/>
    <w:tmpl w:val="8CC4E3C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25538F8"/>
    <w:multiLevelType w:val="hybridMultilevel"/>
    <w:tmpl w:val="C7F6BA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41665F6"/>
    <w:multiLevelType w:val="hybridMultilevel"/>
    <w:tmpl w:val="B2C0046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5C8098C"/>
    <w:multiLevelType w:val="hybridMultilevel"/>
    <w:tmpl w:val="F510292C"/>
    <w:lvl w:ilvl="0" w:tplc="04190011">
      <w:start w:val="1"/>
      <w:numFmt w:val="decimal"/>
      <w:lvlText w:val="%1)"/>
      <w:lvlJc w:val="left"/>
      <w:pPr>
        <w:ind w:left="1296" w:hanging="360"/>
      </w:pPr>
    </w:lvl>
    <w:lvl w:ilvl="1" w:tplc="04190019">
      <w:start w:val="1"/>
      <w:numFmt w:val="lowerLetter"/>
      <w:lvlText w:val="%2."/>
      <w:lvlJc w:val="left"/>
      <w:pPr>
        <w:ind w:left="2016" w:hanging="360"/>
      </w:p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>
      <w:start w:val="1"/>
      <w:numFmt w:val="decimal"/>
      <w:lvlText w:val="%4."/>
      <w:lvlJc w:val="left"/>
      <w:pPr>
        <w:ind w:left="3456" w:hanging="360"/>
      </w:pPr>
    </w:lvl>
    <w:lvl w:ilvl="4" w:tplc="04190019">
      <w:start w:val="1"/>
      <w:numFmt w:val="lowerLetter"/>
      <w:lvlText w:val="%5."/>
      <w:lvlJc w:val="left"/>
      <w:pPr>
        <w:ind w:left="4176" w:hanging="360"/>
      </w:pPr>
    </w:lvl>
    <w:lvl w:ilvl="5" w:tplc="0419001B">
      <w:start w:val="1"/>
      <w:numFmt w:val="lowerRoman"/>
      <w:lvlText w:val="%6."/>
      <w:lvlJc w:val="right"/>
      <w:pPr>
        <w:ind w:left="4896" w:hanging="180"/>
      </w:pPr>
    </w:lvl>
    <w:lvl w:ilvl="6" w:tplc="0419000F">
      <w:start w:val="1"/>
      <w:numFmt w:val="decimal"/>
      <w:lvlText w:val="%7."/>
      <w:lvlJc w:val="left"/>
      <w:pPr>
        <w:ind w:left="5616" w:hanging="360"/>
      </w:pPr>
    </w:lvl>
    <w:lvl w:ilvl="7" w:tplc="04190019">
      <w:start w:val="1"/>
      <w:numFmt w:val="lowerLetter"/>
      <w:lvlText w:val="%8."/>
      <w:lvlJc w:val="left"/>
      <w:pPr>
        <w:ind w:left="6336" w:hanging="360"/>
      </w:pPr>
    </w:lvl>
    <w:lvl w:ilvl="8" w:tplc="0419001B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9037276"/>
    <w:multiLevelType w:val="hybridMultilevel"/>
    <w:tmpl w:val="28F6C2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B67277C"/>
    <w:multiLevelType w:val="hybridMultilevel"/>
    <w:tmpl w:val="1820C6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B724B64"/>
    <w:multiLevelType w:val="hybridMultilevel"/>
    <w:tmpl w:val="93AEE76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EFE4812"/>
    <w:multiLevelType w:val="hybridMultilevel"/>
    <w:tmpl w:val="5320573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F206128"/>
    <w:multiLevelType w:val="hybridMultilevel"/>
    <w:tmpl w:val="EA263D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F490942"/>
    <w:multiLevelType w:val="hybridMultilevel"/>
    <w:tmpl w:val="250CC1A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3EF5F5C"/>
    <w:multiLevelType w:val="hybridMultilevel"/>
    <w:tmpl w:val="668A564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144B2F96"/>
    <w:multiLevelType w:val="hybridMultilevel"/>
    <w:tmpl w:val="B9D233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5202E0C"/>
    <w:multiLevelType w:val="hybridMultilevel"/>
    <w:tmpl w:val="99EEB0B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15547924"/>
    <w:multiLevelType w:val="hybridMultilevel"/>
    <w:tmpl w:val="64AEDF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167E1843"/>
    <w:multiLevelType w:val="hybridMultilevel"/>
    <w:tmpl w:val="DDD0193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197C583C"/>
    <w:multiLevelType w:val="hybridMultilevel"/>
    <w:tmpl w:val="8F16D50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19E35AB8"/>
    <w:multiLevelType w:val="hybridMultilevel"/>
    <w:tmpl w:val="1DE2E13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1A655507"/>
    <w:multiLevelType w:val="hybridMultilevel"/>
    <w:tmpl w:val="5FE0A7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1AFC5D1C"/>
    <w:multiLevelType w:val="hybridMultilevel"/>
    <w:tmpl w:val="159C42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1E1B1B90"/>
    <w:multiLevelType w:val="hybridMultilevel"/>
    <w:tmpl w:val="4C10590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1EF26E6E"/>
    <w:multiLevelType w:val="hybridMultilevel"/>
    <w:tmpl w:val="6F20B53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F64736F"/>
    <w:multiLevelType w:val="hybridMultilevel"/>
    <w:tmpl w:val="1E9E1A2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1FD02908"/>
    <w:multiLevelType w:val="hybridMultilevel"/>
    <w:tmpl w:val="8BD6233E"/>
    <w:lvl w:ilvl="0" w:tplc="04190011">
      <w:start w:val="1"/>
      <w:numFmt w:val="decimal"/>
      <w:lvlText w:val="%1)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27" w15:restartNumberingAfterBreak="0">
    <w:nsid w:val="20DE1ABA"/>
    <w:multiLevelType w:val="hybridMultilevel"/>
    <w:tmpl w:val="38C662B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0FD3FC0"/>
    <w:multiLevelType w:val="hybridMultilevel"/>
    <w:tmpl w:val="C4FA48F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21684495"/>
    <w:multiLevelType w:val="hybridMultilevel"/>
    <w:tmpl w:val="821CD44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21E80114"/>
    <w:multiLevelType w:val="hybridMultilevel"/>
    <w:tmpl w:val="88E40BF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23D678AF"/>
    <w:multiLevelType w:val="hybridMultilevel"/>
    <w:tmpl w:val="4B7C33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40638D"/>
    <w:multiLevelType w:val="hybridMultilevel"/>
    <w:tmpl w:val="E5C2FFB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2510017E"/>
    <w:multiLevelType w:val="hybridMultilevel"/>
    <w:tmpl w:val="B60EDE7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27884FFA"/>
    <w:multiLevelType w:val="hybridMultilevel"/>
    <w:tmpl w:val="E4040034"/>
    <w:lvl w:ilvl="0" w:tplc="04190011">
      <w:start w:val="1"/>
      <w:numFmt w:val="decimal"/>
      <w:lvlText w:val="%1)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35" w15:restartNumberingAfterBreak="0">
    <w:nsid w:val="28F9028A"/>
    <w:multiLevelType w:val="hybridMultilevel"/>
    <w:tmpl w:val="0CA4497C"/>
    <w:lvl w:ilvl="0" w:tplc="04190011">
      <w:start w:val="1"/>
      <w:numFmt w:val="decimal"/>
      <w:lvlText w:val="%1)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36" w15:restartNumberingAfterBreak="0">
    <w:nsid w:val="2A1B0B83"/>
    <w:multiLevelType w:val="hybridMultilevel"/>
    <w:tmpl w:val="A76675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2A246D59"/>
    <w:multiLevelType w:val="hybridMultilevel"/>
    <w:tmpl w:val="57D862A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2C1F4A6A"/>
    <w:multiLevelType w:val="hybridMultilevel"/>
    <w:tmpl w:val="00F86CB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2F1C0F3D"/>
    <w:multiLevelType w:val="hybridMultilevel"/>
    <w:tmpl w:val="DCAA1E4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2F3E08BA"/>
    <w:multiLevelType w:val="hybridMultilevel"/>
    <w:tmpl w:val="C358B8A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2F5B6F20"/>
    <w:multiLevelType w:val="hybridMultilevel"/>
    <w:tmpl w:val="CDF83B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311A7CB3"/>
    <w:multiLevelType w:val="hybridMultilevel"/>
    <w:tmpl w:val="5BA2CD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3134568E"/>
    <w:multiLevelType w:val="hybridMultilevel"/>
    <w:tmpl w:val="A5B8297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317E66A3"/>
    <w:multiLevelType w:val="hybridMultilevel"/>
    <w:tmpl w:val="7C42696C"/>
    <w:lvl w:ilvl="0" w:tplc="04190011">
      <w:start w:val="1"/>
      <w:numFmt w:val="decimal"/>
      <w:lvlText w:val="%1)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45" w15:restartNumberingAfterBreak="0">
    <w:nsid w:val="31A255C9"/>
    <w:multiLevelType w:val="hybridMultilevel"/>
    <w:tmpl w:val="B3D200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2911105"/>
    <w:multiLevelType w:val="hybridMultilevel"/>
    <w:tmpl w:val="20526E4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32E52B86"/>
    <w:multiLevelType w:val="hybridMultilevel"/>
    <w:tmpl w:val="B91E52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83E5E4A"/>
    <w:multiLevelType w:val="hybridMultilevel"/>
    <w:tmpl w:val="02A269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386E13A1"/>
    <w:multiLevelType w:val="hybridMultilevel"/>
    <w:tmpl w:val="33D0248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39727742"/>
    <w:multiLevelType w:val="hybridMultilevel"/>
    <w:tmpl w:val="4280AEE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398561FD"/>
    <w:multiLevelType w:val="hybridMultilevel"/>
    <w:tmpl w:val="062C27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3B667BFF"/>
    <w:multiLevelType w:val="hybridMultilevel"/>
    <w:tmpl w:val="84F8B5E2"/>
    <w:lvl w:ilvl="0" w:tplc="04190011">
      <w:start w:val="1"/>
      <w:numFmt w:val="decimal"/>
      <w:lvlText w:val="%1)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53" w15:restartNumberingAfterBreak="0">
    <w:nsid w:val="3BB264F7"/>
    <w:multiLevelType w:val="hybridMultilevel"/>
    <w:tmpl w:val="1C5C414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3E0B772F"/>
    <w:multiLevelType w:val="hybridMultilevel"/>
    <w:tmpl w:val="17FA376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3E7A0ECA"/>
    <w:multiLevelType w:val="hybridMultilevel"/>
    <w:tmpl w:val="2E585BC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3EE7587D"/>
    <w:multiLevelType w:val="hybridMultilevel"/>
    <w:tmpl w:val="0EDA43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8C1832"/>
    <w:multiLevelType w:val="hybridMultilevel"/>
    <w:tmpl w:val="E0AE19C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8" w15:restartNumberingAfterBreak="0">
    <w:nsid w:val="3FC470D1"/>
    <w:multiLevelType w:val="hybridMultilevel"/>
    <w:tmpl w:val="17E631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41B50B2C"/>
    <w:multiLevelType w:val="hybridMultilevel"/>
    <w:tmpl w:val="A93CD004"/>
    <w:lvl w:ilvl="0" w:tplc="04190011">
      <w:start w:val="1"/>
      <w:numFmt w:val="decimal"/>
      <w:lvlText w:val="%1)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60" w15:restartNumberingAfterBreak="0">
    <w:nsid w:val="42451F24"/>
    <w:multiLevelType w:val="hybridMultilevel"/>
    <w:tmpl w:val="39ACCFD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42E05636"/>
    <w:multiLevelType w:val="hybridMultilevel"/>
    <w:tmpl w:val="2672463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44A35656"/>
    <w:multiLevelType w:val="hybridMultilevel"/>
    <w:tmpl w:val="6B38D41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46045B79"/>
    <w:multiLevelType w:val="hybridMultilevel"/>
    <w:tmpl w:val="08CCC61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492B4267"/>
    <w:multiLevelType w:val="hybridMultilevel"/>
    <w:tmpl w:val="AB4E3F5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4A310EEE"/>
    <w:multiLevelType w:val="hybridMultilevel"/>
    <w:tmpl w:val="3DBE2A1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4A8170E0"/>
    <w:multiLevelType w:val="hybridMultilevel"/>
    <w:tmpl w:val="2312F07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7" w15:restartNumberingAfterBreak="0">
    <w:nsid w:val="4C191B31"/>
    <w:multiLevelType w:val="hybridMultilevel"/>
    <w:tmpl w:val="8E247F6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4CD97612"/>
    <w:multiLevelType w:val="hybridMultilevel"/>
    <w:tmpl w:val="D3DACBF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4CE246AA"/>
    <w:multiLevelType w:val="hybridMultilevel"/>
    <w:tmpl w:val="57782E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4DB2733F"/>
    <w:multiLevelType w:val="hybridMultilevel"/>
    <w:tmpl w:val="625CE0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1" w15:restartNumberingAfterBreak="0">
    <w:nsid w:val="4DBE3B6D"/>
    <w:multiLevelType w:val="hybridMultilevel"/>
    <w:tmpl w:val="C790655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50951C05"/>
    <w:multiLevelType w:val="hybridMultilevel"/>
    <w:tmpl w:val="31B0A88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52F557A8"/>
    <w:multiLevelType w:val="hybridMultilevel"/>
    <w:tmpl w:val="346448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53E53E2A"/>
    <w:multiLevelType w:val="hybridMultilevel"/>
    <w:tmpl w:val="4F0C04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546F5BA3"/>
    <w:multiLevelType w:val="hybridMultilevel"/>
    <w:tmpl w:val="AC12AB6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548E05B5"/>
    <w:multiLevelType w:val="hybridMultilevel"/>
    <w:tmpl w:val="1800FD1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56A37055"/>
    <w:multiLevelType w:val="hybridMultilevel"/>
    <w:tmpl w:val="7714A3F0"/>
    <w:lvl w:ilvl="0" w:tplc="04190011">
      <w:start w:val="1"/>
      <w:numFmt w:val="decimal"/>
      <w:lvlText w:val="%1)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78" w15:restartNumberingAfterBreak="0">
    <w:nsid w:val="56D31726"/>
    <w:multiLevelType w:val="hybridMultilevel"/>
    <w:tmpl w:val="CCB4B10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56DA3691"/>
    <w:multiLevelType w:val="hybridMultilevel"/>
    <w:tmpl w:val="2814CC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0" w15:restartNumberingAfterBreak="0">
    <w:nsid w:val="58462F7D"/>
    <w:multiLevelType w:val="hybridMultilevel"/>
    <w:tmpl w:val="0ABE8E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1" w15:restartNumberingAfterBreak="0">
    <w:nsid w:val="5AA96121"/>
    <w:multiLevelType w:val="hybridMultilevel"/>
    <w:tmpl w:val="CF3229F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2" w15:restartNumberingAfterBreak="0">
    <w:nsid w:val="5ACC7AA9"/>
    <w:multiLevelType w:val="hybridMultilevel"/>
    <w:tmpl w:val="DEB0A5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CA57203"/>
    <w:multiLevelType w:val="hybridMultilevel"/>
    <w:tmpl w:val="5B30D20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60E87335"/>
    <w:multiLevelType w:val="hybridMultilevel"/>
    <w:tmpl w:val="E49CDD9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61A94B45"/>
    <w:multiLevelType w:val="hybridMultilevel"/>
    <w:tmpl w:val="4E941D8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6" w15:restartNumberingAfterBreak="0">
    <w:nsid w:val="62E36A7D"/>
    <w:multiLevelType w:val="hybridMultilevel"/>
    <w:tmpl w:val="2214D390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87" w15:restartNumberingAfterBreak="0">
    <w:nsid w:val="637B26A0"/>
    <w:multiLevelType w:val="hybridMultilevel"/>
    <w:tmpl w:val="BE681D8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64AD7FBC"/>
    <w:multiLevelType w:val="hybridMultilevel"/>
    <w:tmpl w:val="6DB0868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64C6549D"/>
    <w:multiLevelType w:val="hybridMultilevel"/>
    <w:tmpl w:val="4E9C503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68CE7761"/>
    <w:multiLevelType w:val="hybridMultilevel"/>
    <w:tmpl w:val="3C9A56C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1" w15:restartNumberingAfterBreak="0">
    <w:nsid w:val="6A2A11E0"/>
    <w:multiLevelType w:val="hybridMultilevel"/>
    <w:tmpl w:val="C48003FA"/>
    <w:lvl w:ilvl="0" w:tplc="04190011">
      <w:start w:val="1"/>
      <w:numFmt w:val="decimal"/>
      <w:lvlText w:val="%1)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92" w15:restartNumberingAfterBreak="0">
    <w:nsid w:val="6BA43BBE"/>
    <w:multiLevelType w:val="hybridMultilevel"/>
    <w:tmpl w:val="5200546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3" w15:restartNumberingAfterBreak="0">
    <w:nsid w:val="6C4865DC"/>
    <w:multiLevelType w:val="hybridMultilevel"/>
    <w:tmpl w:val="D76CF0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C606011"/>
    <w:multiLevelType w:val="hybridMultilevel"/>
    <w:tmpl w:val="5CAA4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6D2B5669"/>
    <w:multiLevelType w:val="hybridMultilevel"/>
    <w:tmpl w:val="A44EC74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6" w15:restartNumberingAfterBreak="0">
    <w:nsid w:val="70B34212"/>
    <w:multiLevelType w:val="hybridMultilevel"/>
    <w:tmpl w:val="55ECD88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7" w15:restartNumberingAfterBreak="0">
    <w:nsid w:val="70EB452A"/>
    <w:multiLevelType w:val="hybridMultilevel"/>
    <w:tmpl w:val="56D0EE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8" w15:restartNumberingAfterBreak="0">
    <w:nsid w:val="720F0CED"/>
    <w:multiLevelType w:val="hybridMultilevel"/>
    <w:tmpl w:val="550E74A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721B3D59"/>
    <w:multiLevelType w:val="hybridMultilevel"/>
    <w:tmpl w:val="BFEC3F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00" w15:restartNumberingAfterBreak="0">
    <w:nsid w:val="738F06DD"/>
    <w:multiLevelType w:val="hybridMultilevel"/>
    <w:tmpl w:val="AF18A5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01" w15:restartNumberingAfterBreak="0">
    <w:nsid w:val="75882F03"/>
    <w:multiLevelType w:val="hybridMultilevel"/>
    <w:tmpl w:val="963CEB4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76544F93"/>
    <w:multiLevelType w:val="hybridMultilevel"/>
    <w:tmpl w:val="DF02CB6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03" w15:restartNumberingAfterBreak="0">
    <w:nsid w:val="77C21B95"/>
    <w:multiLevelType w:val="hybridMultilevel"/>
    <w:tmpl w:val="986C0E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04" w15:restartNumberingAfterBreak="0">
    <w:nsid w:val="78A10CCD"/>
    <w:multiLevelType w:val="hybridMultilevel"/>
    <w:tmpl w:val="BB7AAAB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05" w15:restartNumberingAfterBreak="0">
    <w:nsid w:val="78FC290E"/>
    <w:multiLevelType w:val="hybridMultilevel"/>
    <w:tmpl w:val="75302F9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06" w15:restartNumberingAfterBreak="0">
    <w:nsid w:val="791D15D9"/>
    <w:multiLevelType w:val="hybridMultilevel"/>
    <w:tmpl w:val="9B2A20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07" w15:restartNumberingAfterBreak="0">
    <w:nsid w:val="798D7233"/>
    <w:multiLevelType w:val="hybridMultilevel"/>
    <w:tmpl w:val="17A67A3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08" w15:restartNumberingAfterBreak="0">
    <w:nsid w:val="7A8B0436"/>
    <w:multiLevelType w:val="hybridMultilevel"/>
    <w:tmpl w:val="C4C2D83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7BBC23E1"/>
    <w:multiLevelType w:val="hybridMultilevel"/>
    <w:tmpl w:val="ABF4196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7D697826"/>
    <w:multiLevelType w:val="hybridMultilevel"/>
    <w:tmpl w:val="2768080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11" w15:restartNumberingAfterBreak="0">
    <w:nsid w:val="7DAE605E"/>
    <w:multiLevelType w:val="hybridMultilevel"/>
    <w:tmpl w:val="6138156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12" w15:restartNumberingAfterBreak="0">
    <w:nsid w:val="7DF5611C"/>
    <w:multiLevelType w:val="hybridMultilevel"/>
    <w:tmpl w:val="C0EA8D0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7E34665A"/>
    <w:multiLevelType w:val="hybridMultilevel"/>
    <w:tmpl w:val="393E833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14" w15:restartNumberingAfterBreak="0">
    <w:nsid w:val="7F7D2F38"/>
    <w:multiLevelType w:val="hybridMultilevel"/>
    <w:tmpl w:val="497EE12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44"/>
  </w:num>
  <w:num w:numId="102">
    <w:abstractNumId w:val="86"/>
  </w:num>
  <w:num w:numId="103">
    <w:abstractNumId w:val="34"/>
  </w:num>
  <w:num w:numId="104">
    <w:abstractNumId w:val="35"/>
  </w:num>
  <w:num w:numId="105">
    <w:abstractNumId w:val="77"/>
  </w:num>
  <w:num w:numId="106">
    <w:abstractNumId w:val="26"/>
  </w:num>
  <w:num w:numId="107">
    <w:abstractNumId w:val="91"/>
  </w:num>
  <w:num w:numId="108">
    <w:abstractNumId w:val="59"/>
  </w:num>
  <w:num w:numId="109">
    <w:abstractNumId w:val="52"/>
  </w:num>
  <w:num w:numId="110">
    <w:abstractNumId w:val="47"/>
  </w:num>
  <w:num w:numId="111">
    <w:abstractNumId w:val="31"/>
  </w:num>
  <w:num w:numId="112">
    <w:abstractNumId w:val="56"/>
  </w:num>
  <w:num w:numId="113">
    <w:abstractNumId w:val="93"/>
  </w:num>
  <w:num w:numId="114">
    <w:abstractNumId w:val="45"/>
  </w:num>
  <w:num w:numId="115">
    <w:abstractNumId w:val="82"/>
  </w:num>
  <w:numIdMacAtCleanup w:val="1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9E3"/>
    <w:rsid w:val="000239E3"/>
    <w:rsid w:val="00706475"/>
    <w:rsid w:val="00751B33"/>
    <w:rsid w:val="00825C86"/>
    <w:rsid w:val="00B873A1"/>
    <w:rsid w:val="00E5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320E9B"/>
  <w15:docId w15:val="{E1B1C423-962B-47A6-91C8-12808E6FD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4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647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uiPriority w:val="99"/>
    <w:qFormat/>
    <w:rsid w:val="007064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064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0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3163</Words>
  <Characters>18034</Characters>
  <Application>Microsoft Office Word</Application>
  <DocSecurity>0</DocSecurity>
  <Lines>150</Lines>
  <Paragraphs>42</Paragraphs>
  <ScaleCrop>false</ScaleCrop>
  <Company>*</Company>
  <LinksUpToDate>false</LinksUpToDate>
  <CharactersWithSpaces>21155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2020-03-05T01:34:00Z</dcterms:created>
  <dcterms:modified xsi:type="dcterms:W3CDTF">2020-10-18T05:36:00Z</dcterms:modified>
</cp:coreProperties>
</file>